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1172" w14:textId="44493D55" w:rsidR="624E1F2C" w:rsidRDefault="624E1F2C"/>
    <w:p w14:paraId="1ABBF0EB" w14:textId="6D7D1D6A" w:rsidR="008C2F10" w:rsidRPr="00C47B61" w:rsidRDefault="16239AB7" w:rsidP="72AB8F59">
      <w:pPr>
        <w:widowControl w:val="0"/>
        <w:spacing w:after="280"/>
        <w:jc w:val="center"/>
        <w:rPr>
          <w:sz w:val="96"/>
          <w:szCs w:val="96"/>
        </w:rPr>
      </w:pPr>
      <w:r>
        <w:rPr>
          <w:noProof/>
        </w:rPr>
        <w:drawing>
          <wp:anchor distT="0" distB="0" distL="114300" distR="114300" simplePos="0" relativeHeight="251658240" behindDoc="0" locked="0" layoutInCell="1" allowOverlap="1" wp14:anchorId="5DABE1B0" wp14:editId="6AA45903">
            <wp:simplePos x="0" y="0"/>
            <wp:positionH relativeFrom="column">
              <wp:align>left</wp:align>
            </wp:positionH>
            <wp:positionV relativeFrom="paragraph">
              <wp:posOffset>0</wp:posOffset>
            </wp:positionV>
            <wp:extent cx="1514475" cy="1397734"/>
            <wp:effectExtent l="0" t="0" r="0" b="0"/>
            <wp:wrapSquare wrapText="bothSides"/>
            <wp:docPr id="212209734" name="Picture 21220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397734"/>
                    </a:xfrm>
                    <a:prstGeom prst="rect">
                      <a:avLst/>
                    </a:prstGeom>
                  </pic:spPr>
                </pic:pic>
              </a:graphicData>
            </a:graphic>
            <wp14:sizeRelH relativeFrom="page">
              <wp14:pctWidth>0</wp14:pctWidth>
            </wp14:sizeRelH>
            <wp14:sizeRelV relativeFrom="page">
              <wp14:pctHeight>0</wp14:pctHeight>
            </wp14:sizeRelV>
          </wp:anchor>
        </w:drawing>
      </w:r>
      <w:r w:rsidRPr="3A9362FE">
        <w:rPr>
          <w:sz w:val="96"/>
          <w:szCs w:val="96"/>
        </w:rPr>
        <w:t xml:space="preserve">SEEING With the Eyes of God </w:t>
      </w:r>
    </w:p>
    <w:p w14:paraId="10C2CD74" w14:textId="1D523283" w:rsidR="16239AB7" w:rsidRDefault="16239AB7" w:rsidP="271BEB9B">
      <w:pPr>
        <w:spacing w:after="280"/>
        <w:jc w:val="center"/>
        <w:rPr>
          <w:sz w:val="40"/>
          <w:szCs w:val="40"/>
        </w:rPr>
      </w:pPr>
      <w:r w:rsidRPr="271BEB9B">
        <w:rPr>
          <w:sz w:val="40"/>
          <w:szCs w:val="40"/>
        </w:rPr>
        <w:t xml:space="preserve">Weekly activity </w:t>
      </w:r>
      <w:r w:rsidR="00F9EC30" w:rsidRPr="271BEB9B">
        <w:rPr>
          <w:sz w:val="40"/>
          <w:szCs w:val="40"/>
        </w:rPr>
        <w:t xml:space="preserve">TRIP </w:t>
      </w:r>
      <w:r w:rsidR="3C45430E" w:rsidRPr="271BEB9B">
        <w:rPr>
          <w:sz w:val="40"/>
          <w:szCs w:val="40"/>
        </w:rPr>
        <w:t>ITINERARY</w:t>
      </w:r>
      <w:r w:rsidR="1E01A6AE" w:rsidRPr="271BEB9B">
        <w:rPr>
          <w:sz w:val="40"/>
          <w:szCs w:val="40"/>
        </w:rPr>
        <w:t xml:space="preserve"> FOR JUNE/JULY</w:t>
      </w:r>
      <w:r w:rsidR="3C45430E" w:rsidRPr="271BEB9B">
        <w:rPr>
          <w:sz w:val="40"/>
          <w:szCs w:val="40"/>
        </w:rPr>
        <w:t xml:space="preserve"> with </w:t>
      </w:r>
      <w:r w:rsidR="5A1F8ACA" w:rsidRPr="271BEB9B">
        <w:rPr>
          <w:sz w:val="40"/>
          <w:szCs w:val="40"/>
        </w:rPr>
        <w:t xml:space="preserve">clickable </w:t>
      </w:r>
      <w:r w:rsidR="3C45430E" w:rsidRPr="271BEB9B">
        <w:rPr>
          <w:sz w:val="40"/>
          <w:szCs w:val="40"/>
        </w:rPr>
        <w:t>links</w:t>
      </w:r>
    </w:p>
    <w:p w14:paraId="3A765CA3" w14:textId="060FB609" w:rsidR="62F4333D" w:rsidRDefault="62F4333D" w:rsidP="2AB7DC4B">
      <w:pPr>
        <w:spacing w:after="280"/>
        <w:jc w:val="center"/>
        <w:rPr>
          <w:rFonts w:eastAsia="Calibri"/>
          <w:sz w:val="36"/>
          <w:szCs w:val="36"/>
        </w:rPr>
      </w:pPr>
      <w:r w:rsidRPr="3A9362FE">
        <w:rPr>
          <w:rFonts w:eastAsia="Calibri"/>
          <w:sz w:val="36"/>
          <w:szCs w:val="36"/>
        </w:rPr>
        <w:t>KICK OFF:   As you begin your s</w:t>
      </w:r>
      <w:r w:rsidR="005C427F">
        <w:rPr>
          <w:rFonts w:eastAsia="Calibri"/>
          <w:sz w:val="36"/>
          <w:szCs w:val="36"/>
        </w:rPr>
        <w:t>ummer journey of faith, start</w:t>
      </w:r>
      <w:r w:rsidRPr="3A9362FE">
        <w:rPr>
          <w:rFonts w:eastAsia="Calibri"/>
          <w:sz w:val="36"/>
          <w:szCs w:val="36"/>
        </w:rPr>
        <w:t xml:space="preserve"> by downloading the color s</w:t>
      </w:r>
      <w:r w:rsidR="005C427F">
        <w:rPr>
          <w:rFonts w:eastAsia="Calibri"/>
          <w:sz w:val="36"/>
          <w:szCs w:val="36"/>
        </w:rPr>
        <w:t>heet and trail mix blessing on the</w:t>
      </w:r>
      <w:bookmarkStart w:id="0" w:name="_GoBack"/>
      <w:bookmarkEnd w:id="0"/>
      <w:r w:rsidRPr="3A9362FE">
        <w:rPr>
          <w:rFonts w:eastAsia="Calibri"/>
          <w:sz w:val="36"/>
          <w:szCs w:val="36"/>
        </w:rPr>
        <w:t xml:space="preserve"> </w:t>
      </w:r>
      <w:hyperlink r:id="rId11">
        <w:r w:rsidR="78A36DE3" w:rsidRPr="3A9362FE">
          <w:rPr>
            <w:rStyle w:val="Hyperlink"/>
            <w:rFonts w:eastAsia="Calibri"/>
            <w:sz w:val="36"/>
            <w:szCs w:val="36"/>
          </w:rPr>
          <w:t>SUMMER JOURNEY WEBSITE</w:t>
        </w:r>
      </w:hyperlink>
      <w:r w:rsidRPr="3A9362FE">
        <w:rPr>
          <w:rFonts w:eastAsia="Calibri"/>
          <w:sz w:val="36"/>
          <w:szCs w:val="36"/>
        </w:rPr>
        <w:t>.  The blessing will send you forth, fortified for the journey both spiritually and physically and the color sheet will give each member of your household a personalized logo for your journey; decorate to represent you!</w:t>
      </w:r>
      <w:r w:rsidR="25AD7011" w:rsidRPr="3A9362FE">
        <w:rPr>
          <w:rFonts w:eastAsia="Calibri"/>
          <w:sz w:val="36"/>
          <w:szCs w:val="36"/>
        </w:rPr>
        <w:t xml:space="preserve">  Every week, our TRIP PLANNERS will help you focus on your destinations.  Choose them </w:t>
      </w:r>
      <w:r w:rsidR="44230A5F" w:rsidRPr="3A9362FE">
        <w:rPr>
          <w:rFonts w:eastAsia="Calibri"/>
          <w:sz w:val="36"/>
          <w:szCs w:val="36"/>
        </w:rPr>
        <w:t>all or</w:t>
      </w:r>
      <w:r w:rsidR="25AD7011" w:rsidRPr="3A9362FE">
        <w:rPr>
          <w:rFonts w:eastAsia="Calibri"/>
          <w:sz w:val="36"/>
          <w:szCs w:val="36"/>
        </w:rPr>
        <w:t xml:space="preserve"> choose just one and try the coordinating activity!</w:t>
      </w:r>
    </w:p>
    <w:p w14:paraId="32AAA517" w14:textId="03388F1D" w:rsidR="008C2F10" w:rsidRPr="00C47B61" w:rsidRDefault="157C965C" w:rsidP="271BEB9B">
      <w:pPr>
        <w:widowControl w:val="0"/>
        <w:spacing w:after="280"/>
        <w:jc w:val="center"/>
      </w:pPr>
      <w:r w:rsidRPr="271BEB9B">
        <w:rPr>
          <w:rFonts w:eastAsia="Calibri"/>
          <w:i/>
          <w:iCs/>
          <w:color w:val="FF0000"/>
          <w:sz w:val="36"/>
          <w:szCs w:val="36"/>
        </w:rPr>
        <w:t xml:space="preserve">As you make your way through the trip itinerary, please </w:t>
      </w:r>
      <w:r w:rsidR="1F2C9FDF" w:rsidRPr="271BEB9B">
        <w:rPr>
          <w:rFonts w:eastAsia="Calibri"/>
          <w:i/>
          <w:iCs/>
          <w:color w:val="FF0000"/>
          <w:sz w:val="36"/>
          <w:szCs w:val="36"/>
        </w:rPr>
        <w:t xml:space="preserve">right </w:t>
      </w:r>
      <w:r w:rsidRPr="271BEB9B">
        <w:rPr>
          <w:rFonts w:eastAsia="Calibri"/>
          <w:i/>
          <w:iCs/>
          <w:color w:val="FF0000"/>
          <w:sz w:val="36"/>
          <w:szCs w:val="36"/>
        </w:rPr>
        <w:t xml:space="preserve">click on any underlined words </w:t>
      </w:r>
      <w:r w:rsidR="3B101A8E" w:rsidRPr="271BEB9B">
        <w:rPr>
          <w:rFonts w:eastAsia="Calibri"/>
          <w:i/>
          <w:iCs/>
          <w:color w:val="FF0000"/>
          <w:sz w:val="36"/>
          <w:szCs w:val="36"/>
        </w:rPr>
        <w:t>t</w:t>
      </w:r>
      <w:r w:rsidRPr="271BEB9B">
        <w:rPr>
          <w:rFonts w:eastAsia="Calibri"/>
          <w:i/>
          <w:iCs/>
          <w:color w:val="FF0000"/>
          <w:sz w:val="36"/>
          <w:szCs w:val="36"/>
        </w:rPr>
        <w:t>o take you directly to an internet link</w:t>
      </w:r>
      <w:r w:rsidR="0B6CE6E2" w:rsidRPr="271BEB9B">
        <w:rPr>
          <w:rFonts w:eastAsia="Calibri"/>
          <w:i/>
          <w:iCs/>
          <w:color w:val="FF0000"/>
          <w:sz w:val="36"/>
          <w:szCs w:val="36"/>
        </w:rPr>
        <w:t xml:space="preserve"> by choosing OPEN HYPERLINK</w:t>
      </w:r>
      <w:r w:rsidRPr="271BEB9B">
        <w:rPr>
          <w:rFonts w:eastAsia="Calibri"/>
          <w:i/>
          <w:iCs/>
          <w:color w:val="FF0000"/>
          <w:sz w:val="36"/>
          <w:szCs w:val="36"/>
        </w:rPr>
        <w:t>!</w:t>
      </w:r>
      <w:r w:rsidR="008C2F10">
        <w:br w:type="page"/>
      </w:r>
    </w:p>
    <w:p w14:paraId="1F5933BE" w14:textId="0BBFEA95" w:rsidR="008C2F10" w:rsidRPr="00C47B61" w:rsidRDefault="008C2F10" w:rsidP="72AB8F59">
      <w:pPr>
        <w:widowControl w:val="0"/>
        <w:spacing w:after="280"/>
        <w:jc w:val="center"/>
        <w:rPr>
          <w:b/>
          <w:bCs/>
          <w:sz w:val="32"/>
          <w:szCs w:val="32"/>
          <w14:ligatures w14:val="none"/>
        </w:rPr>
      </w:pPr>
      <w:r w:rsidRPr="72AB8F59">
        <w:rPr>
          <w:b/>
          <w:bCs/>
          <w:sz w:val="32"/>
          <w:szCs w:val="32"/>
          <w14:ligatures w14:val="none"/>
        </w:rPr>
        <w:lastRenderedPageBreak/>
        <w:t>Week of June 28</w:t>
      </w:r>
      <w:r w:rsidR="69784559" w:rsidRPr="72AB8F59">
        <w:rPr>
          <w:b/>
          <w:bCs/>
          <w:sz w:val="32"/>
          <w:szCs w:val="32"/>
          <w14:ligatures w14:val="none"/>
        </w:rPr>
        <w:t>:  WEEK 1</w:t>
      </w:r>
    </w:p>
    <w:tbl>
      <w:tblPr>
        <w:tblStyle w:val="TableGrid"/>
        <w:tblW w:w="13065" w:type="dxa"/>
        <w:tblLook w:val="04A0" w:firstRow="1" w:lastRow="0" w:firstColumn="1" w:lastColumn="0" w:noHBand="0" w:noVBand="1"/>
      </w:tblPr>
      <w:tblGrid>
        <w:gridCol w:w="2355"/>
        <w:gridCol w:w="10710"/>
      </w:tblGrid>
      <w:tr w:rsidR="008C2F10" w14:paraId="30459F55" w14:textId="77777777" w:rsidTr="271BEB9B">
        <w:trPr>
          <w:trHeight w:val="576"/>
        </w:trPr>
        <w:tc>
          <w:tcPr>
            <w:tcW w:w="2355" w:type="dxa"/>
            <w:shd w:val="clear" w:color="auto" w:fill="FFD966" w:themeFill="accent4" w:themeFillTint="99"/>
          </w:tcPr>
          <w:p w14:paraId="3437213D"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Theme</w:t>
            </w:r>
          </w:p>
        </w:tc>
        <w:tc>
          <w:tcPr>
            <w:tcW w:w="10710" w:type="dxa"/>
          </w:tcPr>
          <w:p w14:paraId="675126A4" w14:textId="77777777" w:rsidR="008C2F10" w:rsidRPr="008C2F10" w:rsidRDefault="008C2F10" w:rsidP="005C519D">
            <w:pPr>
              <w:spacing w:after="160" w:line="240" w:lineRule="auto"/>
              <w:rPr>
                <w:sz w:val="22"/>
                <w:szCs w:val="96"/>
                <w14:ligatures w14:val="none"/>
              </w:rPr>
            </w:pPr>
            <w:r w:rsidRPr="008C2F10">
              <w:rPr>
                <w:sz w:val="22"/>
                <w:szCs w:val="96"/>
                <w14:ligatures w14:val="none"/>
              </w:rPr>
              <w:t>Hospitality, God’s extravagant Love, Seeing through God’s Eyes</w:t>
            </w:r>
          </w:p>
        </w:tc>
      </w:tr>
      <w:tr w:rsidR="008C2F10" w14:paraId="1A0F7F74" w14:textId="77777777" w:rsidTr="271BEB9B">
        <w:trPr>
          <w:trHeight w:val="576"/>
        </w:trPr>
        <w:tc>
          <w:tcPr>
            <w:tcW w:w="2355" w:type="dxa"/>
            <w:shd w:val="clear" w:color="auto" w:fill="FFD966" w:themeFill="accent4" w:themeFillTint="99"/>
          </w:tcPr>
          <w:p w14:paraId="7058E51E"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Scripture</w:t>
            </w:r>
          </w:p>
        </w:tc>
        <w:tc>
          <w:tcPr>
            <w:tcW w:w="10710" w:type="dxa"/>
          </w:tcPr>
          <w:p w14:paraId="63E4A9CD" w14:textId="3E37FFBD" w:rsidR="008C2F10" w:rsidRPr="008C2F10" w:rsidRDefault="008C2F10" w:rsidP="3A9362FE">
            <w:pPr>
              <w:spacing w:line="240" w:lineRule="auto"/>
              <w:rPr>
                <w:rFonts w:cs="Times New Roman"/>
                <w:b/>
                <w:bCs/>
                <w:sz w:val="22"/>
                <w:szCs w:val="22"/>
                <w14:ligatures w14:val="none"/>
              </w:rPr>
            </w:pPr>
            <w:r w:rsidRPr="008C2F10">
              <w:rPr>
                <w:b/>
                <w:bCs/>
                <w:sz w:val="22"/>
                <w:szCs w:val="22"/>
                <w14:ligatures w14:val="none"/>
              </w:rPr>
              <w:t>2 Kings 4:8-11; 14-16; Psalm 89; Romans 6:3-4, 8-11</w:t>
            </w:r>
            <w:r w:rsidR="304C635B" w:rsidRPr="008C2F10">
              <w:rPr>
                <w:b/>
                <w:bCs/>
                <w:sz w:val="22"/>
                <w:szCs w:val="22"/>
                <w14:ligatures w14:val="none"/>
              </w:rPr>
              <w:t xml:space="preserve">; </w:t>
            </w:r>
            <w:r w:rsidRPr="008C2F10">
              <w:rPr>
                <w:b/>
                <w:bCs/>
                <w:sz w:val="22"/>
                <w:szCs w:val="22"/>
                <w14:ligatures w14:val="none"/>
              </w:rPr>
              <w:t>Matthew 10:37-42</w:t>
            </w:r>
          </w:p>
        </w:tc>
      </w:tr>
      <w:tr w:rsidR="008C2F10" w14:paraId="3E63FE78" w14:textId="77777777" w:rsidTr="271BEB9B">
        <w:trPr>
          <w:trHeight w:val="576"/>
        </w:trPr>
        <w:tc>
          <w:tcPr>
            <w:tcW w:w="2355" w:type="dxa"/>
            <w:shd w:val="clear" w:color="auto" w:fill="FFD966" w:themeFill="accent4" w:themeFillTint="99"/>
          </w:tcPr>
          <w:p w14:paraId="3D4CE94A"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Science</w:t>
            </w:r>
          </w:p>
        </w:tc>
        <w:tc>
          <w:tcPr>
            <w:tcW w:w="10710" w:type="dxa"/>
          </w:tcPr>
          <w:p w14:paraId="45FD051C" w14:textId="5F623E63" w:rsidR="008C2F10" w:rsidRPr="008C2F10" w:rsidRDefault="611DD5DC" w:rsidP="271BEB9B">
            <w:pPr>
              <w:spacing w:after="160" w:line="286" w:lineRule="auto"/>
              <w:rPr>
                <w:rFonts w:eastAsia="Calibri"/>
                <w:color w:val="000000" w:themeColor="text1"/>
              </w:rPr>
            </w:pPr>
            <w:r w:rsidRPr="271BEB9B">
              <w:rPr>
                <w:rFonts w:eastAsia="Calibri"/>
                <w:color w:val="000000" w:themeColor="text1"/>
              </w:rPr>
              <w:t xml:space="preserve">Try the Walking Water Experiment that </w:t>
            </w:r>
            <w:r w:rsidR="76B7E65F" w:rsidRPr="271BEB9B">
              <w:rPr>
                <w:rFonts w:eastAsia="Calibri"/>
                <w:color w:val="000000" w:themeColor="text1"/>
              </w:rPr>
              <w:t>Illustrates “God’s Extravagant Love</w:t>
            </w:r>
          </w:p>
          <w:p w14:paraId="0A37501D" w14:textId="28AC723D" w:rsidR="008C2F10" w:rsidRPr="008C2F10" w:rsidRDefault="005C427F" w:rsidP="7ED61F94">
            <w:pPr>
              <w:spacing w:after="160" w:line="286" w:lineRule="auto"/>
            </w:pPr>
            <w:hyperlink r:id="rId12">
              <w:r w:rsidR="01890EBE" w:rsidRPr="271BEB9B">
                <w:rPr>
                  <w:rStyle w:val="Hyperlink"/>
                  <w:rFonts w:eastAsia="Calibri"/>
                  <w:color w:val="000000" w:themeColor="text1"/>
                </w:rPr>
                <w:t>Walking Water Experiment</w:t>
              </w:r>
            </w:hyperlink>
            <w:r w:rsidR="76B7E65F" w:rsidRPr="271BEB9B">
              <w:rPr>
                <w:rFonts w:eastAsia="Calibri"/>
                <w:color w:val="000000" w:themeColor="text1"/>
              </w:rPr>
              <w:t xml:space="preserve"> </w:t>
            </w:r>
          </w:p>
        </w:tc>
      </w:tr>
      <w:tr w:rsidR="008C2F10" w14:paraId="6B4584B5" w14:textId="77777777" w:rsidTr="271BEB9B">
        <w:trPr>
          <w:trHeight w:val="576"/>
        </w:trPr>
        <w:tc>
          <w:tcPr>
            <w:tcW w:w="2355" w:type="dxa"/>
            <w:shd w:val="clear" w:color="auto" w:fill="FFD966" w:themeFill="accent4" w:themeFillTint="99"/>
          </w:tcPr>
          <w:p w14:paraId="59F0EAE7"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Arts/Craft</w:t>
            </w:r>
          </w:p>
        </w:tc>
        <w:tc>
          <w:tcPr>
            <w:tcW w:w="10710" w:type="dxa"/>
          </w:tcPr>
          <w:p w14:paraId="2ECE1BDD" w14:textId="65C57BE9" w:rsidR="008C2F10" w:rsidRPr="008C2F10" w:rsidRDefault="6F3736F1" w:rsidP="2AB7DC4B">
            <w:pPr>
              <w:spacing w:after="160" w:line="286" w:lineRule="auto"/>
              <w:rPr>
                <w:rFonts w:eastAsia="Calibri"/>
                <w:color w:val="000000" w:themeColor="text1"/>
              </w:rPr>
            </w:pPr>
            <w:r w:rsidRPr="3A9362FE">
              <w:rPr>
                <w:rFonts w:eastAsia="Calibri"/>
                <w:b/>
                <w:bCs/>
                <w:color w:val="000000" w:themeColor="text1"/>
              </w:rPr>
              <w:t xml:space="preserve">Create a </w:t>
            </w:r>
            <w:r w:rsidR="2F395CD7" w:rsidRPr="3A9362FE">
              <w:rPr>
                <w:rFonts w:eastAsia="Calibri"/>
                <w:b/>
                <w:bCs/>
                <w:color w:val="000000" w:themeColor="text1"/>
              </w:rPr>
              <w:t xml:space="preserve">God’s Eye Craft– </w:t>
            </w:r>
            <w:r w:rsidR="39733F2D" w:rsidRPr="3A9362FE">
              <w:rPr>
                <w:rFonts w:eastAsia="Calibri"/>
                <w:color w:val="000000" w:themeColor="text1"/>
              </w:rPr>
              <w:t>The God’s Eye is an o</w:t>
            </w:r>
            <w:r w:rsidR="2F395CD7" w:rsidRPr="3A9362FE">
              <w:rPr>
                <w:rFonts w:eastAsia="Calibri"/>
                <w:color w:val="000000" w:themeColor="text1"/>
              </w:rPr>
              <w:t>ld symbol of peace from the native peoples of Mexico</w:t>
            </w:r>
            <w:r w:rsidR="3B55D48C" w:rsidRPr="3A9362FE">
              <w:rPr>
                <w:rFonts w:eastAsia="Calibri"/>
                <w:color w:val="000000" w:themeColor="text1"/>
              </w:rPr>
              <w:t xml:space="preserve">, Mandala </w:t>
            </w:r>
            <w:r w:rsidR="7BC78A09" w:rsidRPr="3A9362FE">
              <w:rPr>
                <w:rFonts w:eastAsia="Calibri"/>
                <w:color w:val="000000" w:themeColor="text1"/>
              </w:rPr>
              <w:t>or</w:t>
            </w:r>
            <w:r w:rsidR="3B55D48C" w:rsidRPr="3A9362FE">
              <w:rPr>
                <w:rFonts w:eastAsia="Calibri"/>
                <w:color w:val="000000" w:themeColor="text1"/>
              </w:rPr>
              <w:t xml:space="preserve"> </w:t>
            </w:r>
            <w:proofErr w:type="spellStart"/>
            <w:r w:rsidR="3B55D48C" w:rsidRPr="3A9362FE">
              <w:rPr>
                <w:rFonts w:eastAsia="Calibri"/>
                <w:color w:val="000000" w:themeColor="text1"/>
              </w:rPr>
              <w:t>Ojo</w:t>
            </w:r>
            <w:proofErr w:type="spellEnd"/>
            <w:r w:rsidR="3B55D48C" w:rsidRPr="3A9362FE">
              <w:rPr>
                <w:rFonts w:eastAsia="Calibri"/>
                <w:color w:val="000000" w:themeColor="text1"/>
              </w:rPr>
              <w:t xml:space="preserve"> de Dios</w:t>
            </w:r>
            <w:r w:rsidR="2F395CD7" w:rsidRPr="3A9362FE">
              <w:rPr>
                <w:rFonts w:eastAsia="Calibri"/>
                <w:color w:val="000000" w:themeColor="text1"/>
              </w:rPr>
              <w:t xml:space="preserve">. </w:t>
            </w:r>
            <w:r w:rsidR="34E4C235" w:rsidRPr="3A9362FE">
              <w:rPr>
                <w:rFonts w:eastAsia="Calibri"/>
                <w:color w:val="000000" w:themeColor="text1"/>
              </w:rPr>
              <w:t>Parents would start one when a child was born and wrap yarn on their birthday until they turned 5.</w:t>
            </w:r>
            <w:r w:rsidR="3C0DA418" w:rsidRPr="3A9362FE">
              <w:rPr>
                <w:rFonts w:eastAsia="Calibri"/>
                <w:color w:val="000000" w:themeColor="text1"/>
              </w:rPr>
              <w:t xml:space="preserve"> </w:t>
            </w:r>
            <w:r w:rsidR="2F395CD7" w:rsidRPr="3A9362FE">
              <w:rPr>
                <w:rFonts w:eastAsia="Calibri"/>
                <w:color w:val="000000" w:themeColor="text1"/>
              </w:rPr>
              <w:t>We think of it as God’s Eye– the center is a cross and God’s love reaches out to everyone.</w:t>
            </w:r>
            <w:r w:rsidR="368FC584" w:rsidRPr="3A9362FE">
              <w:rPr>
                <w:rFonts w:eastAsia="Calibri"/>
                <w:color w:val="000000" w:themeColor="text1"/>
              </w:rPr>
              <w:t xml:space="preserve"> As</w:t>
            </w:r>
            <w:r w:rsidR="2F395CD7" w:rsidRPr="3A9362FE">
              <w:rPr>
                <w:rFonts w:eastAsia="Calibri"/>
                <w:color w:val="000000" w:themeColor="text1"/>
              </w:rPr>
              <w:t xml:space="preserve"> </w:t>
            </w:r>
            <w:r w:rsidR="69F24317" w:rsidRPr="3A9362FE">
              <w:rPr>
                <w:rFonts w:eastAsia="Calibri"/>
                <w:color w:val="000000" w:themeColor="text1"/>
              </w:rPr>
              <w:t xml:space="preserve">you wrap your yarn pray </w:t>
            </w:r>
            <w:proofErr w:type="gramStart"/>
            <w:r w:rsidR="69F24317" w:rsidRPr="3A9362FE">
              <w:rPr>
                <w:rFonts w:eastAsia="Calibri"/>
                <w:color w:val="000000" w:themeColor="text1"/>
              </w:rPr>
              <w:t>“ Holy</w:t>
            </w:r>
            <w:proofErr w:type="gramEnd"/>
            <w:r w:rsidR="69F24317" w:rsidRPr="3A9362FE">
              <w:rPr>
                <w:rFonts w:eastAsia="Calibri"/>
                <w:color w:val="000000" w:themeColor="text1"/>
              </w:rPr>
              <w:t xml:space="preserve"> Spirit bring peace to.......” Include as many people as you like</w:t>
            </w:r>
            <w:r w:rsidR="2869BB54" w:rsidRPr="3A9362FE">
              <w:rPr>
                <w:rFonts w:eastAsia="Calibri"/>
                <w:color w:val="000000" w:themeColor="text1"/>
              </w:rPr>
              <w:t xml:space="preserve"> or u</w:t>
            </w:r>
            <w:r w:rsidR="69F24317" w:rsidRPr="3A9362FE">
              <w:rPr>
                <w:rFonts w:eastAsia="Calibri"/>
                <w:color w:val="000000" w:themeColor="text1"/>
              </w:rPr>
              <w:t xml:space="preserve">se a prayer </w:t>
            </w:r>
            <w:r w:rsidR="7068CC20" w:rsidRPr="3A9362FE">
              <w:rPr>
                <w:rFonts w:eastAsia="Calibri"/>
                <w:color w:val="000000" w:themeColor="text1"/>
              </w:rPr>
              <w:t xml:space="preserve">that is </w:t>
            </w:r>
            <w:r w:rsidR="69F24317" w:rsidRPr="3A9362FE">
              <w:rPr>
                <w:rFonts w:eastAsia="Calibri"/>
                <w:color w:val="000000" w:themeColor="text1"/>
              </w:rPr>
              <w:t>special to your family</w:t>
            </w:r>
          </w:p>
          <w:p w14:paraId="33E7FB93" w14:textId="3394B820" w:rsidR="008C2F10" w:rsidRPr="008C2F10" w:rsidRDefault="579CCD4B" w:rsidP="271BEB9B">
            <w:pPr>
              <w:spacing w:after="160" w:line="259" w:lineRule="auto"/>
              <w:rPr>
                <w:sz w:val="16"/>
                <w:szCs w:val="16"/>
              </w:rPr>
            </w:pPr>
            <w:r w:rsidRPr="271BEB9B">
              <w:rPr>
                <w:rFonts w:eastAsia="Calibri"/>
                <w:b/>
                <w:bCs/>
                <w:i/>
                <w:iCs/>
                <w:sz w:val="22"/>
                <w:szCs w:val="22"/>
              </w:rPr>
              <w:t xml:space="preserve">PLEASE </w:t>
            </w:r>
            <w:r w:rsidR="42A77A74" w:rsidRPr="271BEB9B">
              <w:rPr>
                <w:rFonts w:eastAsia="Calibri"/>
                <w:b/>
                <w:bCs/>
                <w:i/>
                <w:iCs/>
                <w:sz w:val="22"/>
                <w:szCs w:val="22"/>
              </w:rPr>
              <w:t>SEE God’s</w:t>
            </w:r>
            <w:r w:rsidR="54A776F0" w:rsidRPr="271BEB9B">
              <w:rPr>
                <w:rFonts w:eastAsia="Calibri"/>
                <w:b/>
                <w:bCs/>
                <w:i/>
                <w:iCs/>
                <w:sz w:val="22"/>
                <w:szCs w:val="22"/>
              </w:rPr>
              <w:t xml:space="preserve"> Eye </w:t>
            </w:r>
            <w:r w:rsidRPr="271BEB9B">
              <w:rPr>
                <w:rFonts w:eastAsia="Calibri"/>
                <w:b/>
                <w:bCs/>
                <w:i/>
                <w:iCs/>
                <w:sz w:val="22"/>
                <w:szCs w:val="22"/>
              </w:rPr>
              <w:t>HANDOUT</w:t>
            </w:r>
            <w:r w:rsidR="2D114F6E" w:rsidRPr="271BEB9B">
              <w:rPr>
                <w:rFonts w:eastAsia="Calibri"/>
                <w:b/>
                <w:bCs/>
                <w:i/>
                <w:iCs/>
                <w:sz w:val="22"/>
                <w:szCs w:val="22"/>
              </w:rPr>
              <w:t xml:space="preserve"> on our website</w:t>
            </w:r>
            <w:r w:rsidR="16ADE1E2" w:rsidRPr="271BEB9B">
              <w:rPr>
                <w:rFonts w:eastAsia="Calibri"/>
                <w:b/>
                <w:bCs/>
                <w:i/>
                <w:iCs/>
                <w:sz w:val="22"/>
                <w:szCs w:val="22"/>
              </w:rPr>
              <w:t xml:space="preserve"> or</w:t>
            </w:r>
          </w:p>
          <w:p w14:paraId="5DAB6C7B" w14:textId="1EF4BA6D" w:rsidR="008C2F10" w:rsidRPr="008C2F10" w:rsidRDefault="16ADE1E2" w:rsidP="3A9362FE">
            <w:pPr>
              <w:spacing w:after="160" w:line="259" w:lineRule="auto"/>
              <w:rPr>
                <w:sz w:val="16"/>
                <w:szCs w:val="16"/>
              </w:rPr>
            </w:pPr>
            <w:r w:rsidRPr="271BEB9B">
              <w:rPr>
                <w:rFonts w:eastAsia="Calibri"/>
                <w:b/>
                <w:bCs/>
                <w:i/>
                <w:iCs/>
                <w:sz w:val="22"/>
                <w:szCs w:val="22"/>
              </w:rPr>
              <w:t xml:space="preserve"> watch this easy to follow video if you don’t know how to make a God’s Eye </w:t>
            </w:r>
            <w:r w:rsidR="5EDB8141" w:rsidRPr="271BEB9B">
              <w:rPr>
                <w:rFonts w:eastAsia="Calibri"/>
                <w:b/>
                <w:bCs/>
                <w:i/>
                <w:iCs/>
                <w:sz w:val="22"/>
                <w:szCs w:val="22"/>
              </w:rPr>
              <w:t xml:space="preserve">           </w:t>
            </w:r>
            <w:r w:rsidR="5EDB8141" w:rsidRPr="271BEB9B">
              <w:rPr>
                <w:rFonts w:eastAsia="Calibri"/>
                <w:b/>
                <w:bCs/>
                <w:i/>
                <w:iCs/>
              </w:rPr>
              <w:t xml:space="preserve"> </w:t>
            </w:r>
            <w:hyperlink r:id="rId13">
              <w:r w:rsidR="5EDB8141" w:rsidRPr="271BEB9B">
                <w:rPr>
                  <w:rStyle w:val="Hyperlink"/>
                  <w:rFonts w:eastAsia="Calibri"/>
                </w:rPr>
                <w:t>God's Eye Craft</w:t>
              </w:r>
            </w:hyperlink>
          </w:p>
        </w:tc>
      </w:tr>
      <w:tr w:rsidR="008C2F10" w14:paraId="728D4790" w14:textId="77777777" w:rsidTr="271BEB9B">
        <w:trPr>
          <w:trHeight w:val="576"/>
        </w:trPr>
        <w:tc>
          <w:tcPr>
            <w:tcW w:w="2355" w:type="dxa"/>
            <w:shd w:val="clear" w:color="auto" w:fill="FFD966" w:themeFill="accent4" w:themeFillTint="99"/>
          </w:tcPr>
          <w:p w14:paraId="5ACB7D9E"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Music</w:t>
            </w:r>
          </w:p>
        </w:tc>
        <w:tc>
          <w:tcPr>
            <w:tcW w:w="10710" w:type="dxa"/>
          </w:tcPr>
          <w:p w14:paraId="3FD6E830" w14:textId="4897996F" w:rsidR="008C2F10" w:rsidRPr="008C2F10" w:rsidRDefault="005C427F" w:rsidP="271BEB9B">
            <w:pPr>
              <w:spacing w:after="160" w:line="240" w:lineRule="auto"/>
              <w:rPr>
                <w:rFonts w:asciiTheme="minorHAnsi" w:eastAsiaTheme="minorEastAsia" w:hAnsiTheme="minorHAnsi" w:cstheme="minorBidi"/>
                <w:color w:val="auto"/>
              </w:rPr>
            </w:pPr>
            <w:hyperlink r:id="rId14">
              <w:r w:rsidR="0F2853BC" w:rsidRPr="271BEB9B">
                <w:rPr>
                  <w:rStyle w:val="Hyperlink"/>
                  <w:rFonts w:asciiTheme="minorHAnsi" w:eastAsiaTheme="minorEastAsia" w:hAnsiTheme="minorHAnsi" w:cstheme="minorBidi"/>
                  <w:color w:val="auto"/>
                </w:rPr>
                <w:t xml:space="preserve">I'm </w:t>
              </w:r>
              <w:proofErr w:type="spellStart"/>
              <w:r w:rsidR="0F2853BC" w:rsidRPr="271BEB9B">
                <w:rPr>
                  <w:rStyle w:val="Hyperlink"/>
                  <w:rFonts w:asciiTheme="minorHAnsi" w:eastAsiaTheme="minorEastAsia" w:hAnsiTheme="minorHAnsi" w:cstheme="minorBidi"/>
                  <w:color w:val="auto"/>
                </w:rPr>
                <w:t>Keepin</w:t>
              </w:r>
              <w:proofErr w:type="spellEnd"/>
              <w:r w:rsidR="0F2853BC" w:rsidRPr="271BEB9B">
                <w:rPr>
                  <w:rStyle w:val="Hyperlink"/>
                  <w:rFonts w:asciiTheme="minorHAnsi" w:eastAsiaTheme="minorEastAsia" w:hAnsiTheme="minorHAnsi" w:cstheme="minorBidi"/>
                  <w:color w:val="auto"/>
                </w:rPr>
                <w:t>' My Eyes On Jesus</w:t>
              </w:r>
            </w:hyperlink>
          </w:p>
          <w:p w14:paraId="283EEA54" w14:textId="0A281004" w:rsidR="008C2F10" w:rsidRPr="008C2F10" w:rsidRDefault="33B88BF8" w:rsidP="271BEB9B">
            <w:pPr>
              <w:spacing w:after="160" w:line="240" w:lineRule="auto"/>
              <w:rPr>
                <w:rFonts w:asciiTheme="minorHAnsi" w:eastAsiaTheme="minorEastAsia" w:hAnsiTheme="minorHAnsi" w:cstheme="minorBidi"/>
                <w:color w:val="auto"/>
              </w:rPr>
            </w:pPr>
            <w:r w:rsidRPr="271BEB9B">
              <w:rPr>
                <w:rFonts w:asciiTheme="minorHAnsi" w:eastAsiaTheme="minorEastAsia" w:hAnsiTheme="minorHAnsi" w:cstheme="minorBidi"/>
                <w:color w:val="auto"/>
              </w:rPr>
              <w:t xml:space="preserve"> </w:t>
            </w:r>
            <w:hyperlink r:id="rId15">
              <w:r w:rsidR="382D4CD4" w:rsidRPr="271BEB9B">
                <w:rPr>
                  <w:rStyle w:val="Hyperlink"/>
                  <w:rFonts w:asciiTheme="minorHAnsi" w:eastAsiaTheme="minorEastAsia" w:hAnsiTheme="minorHAnsi" w:cstheme="minorBidi"/>
                  <w:color w:val="auto"/>
                </w:rPr>
                <w:t>God's Love is So Wonderful</w:t>
              </w:r>
            </w:hyperlink>
          </w:p>
          <w:p w14:paraId="6B9C6CF9" w14:textId="238F91F7" w:rsidR="008C2F10" w:rsidRPr="008C2F10" w:rsidRDefault="1F9A2973" w:rsidP="271BEB9B">
            <w:pPr>
              <w:spacing w:after="160" w:line="240" w:lineRule="auto"/>
              <w:rPr>
                <w:rFonts w:asciiTheme="minorHAnsi" w:eastAsiaTheme="minorEastAsia" w:hAnsiTheme="minorHAnsi" w:cstheme="minorBidi"/>
                <w:color w:val="auto"/>
              </w:rPr>
            </w:pPr>
            <w:r w:rsidRPr="271BEB9B">
              <w:rPr>
                <w:rFonts w:eastAsia="Calibri"/>
              </w:rPr>
              <w:t xml:space="preserve">  </w:t>
            </w:r>
            <w:hyperlink r:id="rId16">
              <w:r w:rsidR="5291CE89" w:rsidRPr="271BEB9B">
                <w:rPr>
                  <w:rStyle w:val="Hyperlink"/>
                  <w:rFonts w:eastAsia="Calibri"/>
                </w:rPr>
                <w:t>Open the Eyes of My Heart</w:t>
              </w:r>
            </w:hyperlink>
          </w:p>
          <w:p w14:paraId="02EB378F" w14:textId="09D51AC5" w:rsidR="008C2F10" w:rsidRPr="008C2F10" w:rsidRDefault="6E7A9C83" w:rsidP="28AC6874">
            <w:pPr>
              <w:spacing w:after="160" w:line="240" w:lineRule="auto"/>
              <w:rPr>
                <w:rFonts w:eastAsia="Calibri"/>
              </w:rPr>
            </w:pPr>
            <w:r w:rsidRPr="271BEB9B">
              <w:rPr>
                <w:rFonts w:eastAsia="Calibri"/>
              </w:rPr>
              <w:t xml:space="preserve">  </w:t>
            </w:r>
            <w:hyperlink r:id="rId17">
              <w:r w:rsidR="47B6D9BC" w:rsidRPr="271BEB9B">
                <w:rPr>
                  <w:rStyle w:val="Hyperlink"/>
                  <w:rFonts w:eastAsia="Calibri"/>
                </w:rPr>
                <w:t>Reckless Love</w:t>
              </w:r>
            </w:hyperlink>
          </w:p>
        </w:tc>
      </w:tr>
      <w:tr w:rsidR="008C2F10" w14:paraId="395F9F61" w14:textId="77777777" w:rsidTr="271BEB9B">
        <w:trPr>
          <w:trHeight w:val="576"/>
        </w:trPr>
        <w:tc>
          <w:tcPr>
            <w:tcW w:w="2355" w:type="dxa"/>
            <w:shd w:val="clear" w:color="auto" w:fill="FFD966" w:themeFill="accent4" w:themeFillTint="99"/>
          </w:tcPr>
          <w:p w14:paraId="23FA0D05" w14:textId="77777777" w:rsidR="008C2F10" w:rsidRPr="00C47B61" w:rsidRDefault="008C2F10" w:rsidP="3A9362FE">
            <w:pPr>
              <w:spacing w:after="160" w:line="240" w:lineRule="auto"/>
              <w:rPr>
                <w:b/>
                <w:bCs/>
                <w:sz w:val="32"/>
                <w:szCs w:val="32"/>
                <w14:ligatures w14:val="none"/>
              </w:rPr>
            </w:pPr>
            <w:r w:rsidRPr="3A9362FE">
              <w:rPr>
                <w:b/>
                <w:bCs/>
                <w:sz w:val="32"/>
                <w:szCs w:val="32"/>
                <w14:ligatures w14:val="none"/>
              </w:rPr>
              <w:t>Game</w:t>
            </w:r>
          </w:p>
        </w:tc>
        <w:tc>
          <w:tcPr>
            <w:tcW w:w="10710" w:type="dxa"/>
          </w:tcPr>
          <w:p w14:paraId="5041BCC8" w14:textId="4BAF6488" w:rsidR="008C2F10" w:rsidRPr="008C2F10" w:rsidRDefault="43F1A3D6" w:rsidP="28AC6874">
            <w:pPr>
              <w:spacing w:after="160" w:line="286" w:lineRule="auto"/>
              <w:rPr>
                <w:rFonts w:eastAsia="Calibri"/>
                <w:b/>
                <w:bCs/>
                <w:color w:val="000000" w:themeColor="text1"/>
              </w:rPr>
            </w:pPr>
            <w:r w:rsidRPr="28AC6874">
              <w:rPr>
                <w:rFonts w:eastAsia="Calibri"/>
                <w:b/>
                <w:bCs/>
                <w:color w:val="000000" w:themeColor="text1"/>
              </w:rPr>
              <w:t xml:space="preserve">Balloon </w:t>
            </w:r>
            <w:r w:rsidR="08E0CB46" w:rsidRPr="28AC6874">
              <w:rPr>
                <w:rFonts w:eastAsia="Calibri"/>
                <w:b/>
                <w:bCs/>
                <w:color w:val="000000" w:themeColor="text1"/>
              </w:rPr>
              <w:t>T</w:t>
            </w:r>
            <w:r w:rsidRPr="28AC6874">
              <w:rPr>
                <w:rFonts w:eastAsia="Calibri"/>
                <w:b/>
                <w:bCs/>
                <w:color w:val="000000" w:themeColor="text1"/>
              </w:rPr>
              <w:t xml:space="preserve">ennis </w:t>
            </w:r>
          </w:p>
          <w:p w14:paraId="7A1A1BCE" w14:textId="1DBD6033" w:rsidR="008C2F10" w:rsidRPr="008C2F10" w:rsidRDefault="43F1A3D6" w:rsidP="7ED61F94">
            <w:pPr>
              <w:spacing w:after="160" w:line="286" w:lineRule="auto"/>
            </w:pPr>
            <w:r w:rsidRPr="7ED61F94">
              <w:rPr>
                <w:rFonts w:eastAsia="Calibri"/>
                <w:color w:val="000000" w:themeColor="text1"/>
              </w:rPr>
              <w:t>Need: 1 fly swatter for each player and balloons— one per player or more to increase challenge</w:t>
            </w:r>
          </w:p>
          <w:p w14:paraId="39743B0B" w14:textId="2F0B165C" w:rsidR="008C2F10" w:rsidRPr="008C2F10" w:rsidRDefault="43F1A3D6" w:rsidP="7ED61F94">
            <w:pPr>
              <w:spacing w:after="160" w:line="286" w:lineRule="auto"/>
            </w:pPr>
            <w:r w:rsidRPr="7ED61F94">
              <w:rPr>
                <w:rFonts w:eastAsia="Calibri"/>
                <w:color w:val="000000" w:themeColor="text1"/>
              </w:rPr>
              <w:t>Object: Don’t let the balloon’s touch the ground</w:t>
            </w:r>
          </w:p>
          <w:p w14:paraId="6A05A809" w14:textId="6F7BC7F5" w:rsidR="008C2F10" w:rsidRPr="008C2F10" w:rsidRDefault="0496659B" w:rsidP="61237C8A">
            <w:pPr>
              <w:spacing w:after="160" w:line="286" w:lineRule="auto"/>
            </w:pPr>
            <w:r w:rsidRPr="3A9362FE">
              <w:rPr>
                <w:rFonts w:eastAsia="Calibri"/>
                <w:color w:val="000000" w:themeColor="text1"/>
              </w:rPr>
              <w:t xml:space="preserve">Connection: Hospitality &amp; seeing people through God’s Eyes (worthy of extravagant love) - we </w:t>
            </w:r>
            <w:r w:rsidR="14F3EB91" w:rsidRPr="3A9362FE">
              <w:rPr>
                <w:rFonts w:eastAsia="Calibri"/>
                <w:color w:val="000000" w:themeColor="text1"/>
              </w:rPr>
              <w:t>must</w:t>
            </w:r>
            <w:r w:rsidRPr="3A9362FE">
              <w:rPr>
                <w:rFonts w:eastAsia="Calibri"/>
                <w:color w:val="000000" w:themeColor="text1"/>
              </w:rPr>
              <w:t xml:space="preserve"> constantly work at it</w:t>
            </w:r>
            <w:r w:rsidR="5DDB36F0" w:rsidRPr="3A9362FE">
              <w:rPr>
                <w:rFonts w:eastAsia="Calibri"/>
                <w:color w:val="000000" w:themeColor="text1"/>
              </w:rPr>
              <w:t xml:space="preserve"> </w:t>
            </w:r>
            <w:r w:rsidRPr="3A9362FE">
              <w:rPr>
                <w:rFonts w:eastAsia="Calibri"/>
                <w:color w:val="000000" w:themeColor="text1"/>
              </w:rPr>
              <w:t xml:space="preserve">just like we </w:t>
            </w:r>
            <w:r w:rsidR="5698D8FB" w:rsidRPr="3A9362FE">
              <w:rPr>
                <w:rFonts w:eastAsia="Calibri"/>
                <w:color w:val="000000" w:themeColor="text1"/>
              </w:rPr>
              <w:t>must</w:t>
            </w:r>
            <w:r w:rsidRPr="3A9362FE">
              <w:rPr>
                <w:rFonts w:eastAsia="Calibri"/>
                <w:color w:val="000000" w:themeColor="text1"/>
              </w:rPr>
              <w:t xml:space="preserve"> constantly be vigilant to keep the balloons up </w:t>
            </w:r>
          </w:p>
        </w:tc>
      </w:tr>
      <w:tr w:rsidR="008C2F10" w14:paraId="3ED3A6D9" w14:textId="77777777" w:rsidTr="271BEB9B">
        <w:trPr>
          <w:trHeight w:val="576"/>
        </w:trPr>
        <w:tc>
          <w:tcPr>
            <w:tcW w:w="2355" w:type="dxa"/>
            <w:shd w:val="clear" w:color="auto" w:fill="FFD966" w:themeFill="accent4" w:themeFillTint="99"/>
          </w:tcPr>
          <w:p w14:paraId="042C6AE1"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lastRenderedPageBreak/>
              <w:t>Snack</w:t>
            </w:r>
          </w:p>
        </w:tc>
        <w:tc>
          <w:tcPr>
            <w:tcW w:w="10710" w:type="dxa"/>
          </w:tcPr>
          <w:p w14:paraId="3A18A1F2" w14:textId="429B9EA9" w:rsidR="5B7E4091" w:rsidRDefault="47984834" w:rsidP="7562068D">
            <w:pPr>
              <w:spacing w:after="160" w:line="286" w:lineRule="auto"/>
              <w:rPr>
                <w:rFonts w:eastAsia="Calibri"/>
                <w:color w:val="000000" w:themeColor="text1"/>
              </w:rPr>
            </w:pPr>
            <w:r w:rsidRPr="3A9362FE">
              <w:rPr>
                <w:rFonts w:eastAsia="Calibri"/>
                <w:b/>
                <w:bCs/>
                <w:color w:val="000000" w:themeColor="text1"/>
              </w:rPr>
              <w:t>TRAIL MIX BLESSING</w:t>
            </w:r>
            <w:r w:rsidRPr="3A9362FE">
              <w:rPr>
                <w:rFonts w:eastAsia="Calibri"/>
                <w:color w:val="000000" w:themeColor="text1"/>
              </w:rPr>
              <w:t xml:space="preserve"> (MAKE A TRAIL MIX TO KICK OFF YOUR JOURNEY AND PRAY AS YOU CREATE!</w:t>
            </w:r>
            <w:r w:rsidR="1AB9E66A" w:rsidRPr="3A9362FE">
              <w:rPr>
                <w:rFonts w:eastAsia="Calibri"/>
                <w:color w:val="000000" w:themeColor="text1"/>
              </w:rPr>
              <w:t>)</w:t>
            </w:r>
          </w:p>
          <w:p w14:paraId="5A39BBE3" w14:textId="0EDAEDD1" w:rsidR="008C2F10" w:rsidRPr="008C2F10" w:rsidRDefault="7D893D58" w:rsidP="271BEB9B">
            <w:pPr>
              <w:spacing w:after="160" w:line="286" w:lineRule="auto"/>
              <w:rPr>
                <w:rFonts w:eastAsia="Calibri"/>
                <w:b/>
                <w:bCs/>
                <w:i/>
                <w:iCs/>
                <w:color w:val="000000" w:themeColor="text1"/>
              </w:rPr>
            </w:pPr>
            <w:r w:rsidRPr="271BEB9B">
              <w:rPr>
                <w:rFonts w:eastAsia="Calibri"/>
                <w:b/>
                <w:bCs/>
                <w:i/>
                <w:iCs/>
                <w:color w:val="000000" w:themeColor="text1"/>
              </w:rPr>
              <w:t>Please find the handout for the TRAIL MIX Blessing at our website</w:t>
            </w:r>
            <w:r w:rsidR="2BAFDAA9" w:rsidRPr="271BEB9B">
              <w:rPr>
                <w:rFonts w:eastAsia="Calibri"/>
                <w:b/>
                <w:bCs/>
                <w:i/>
                <w:iCs/>
                <w:color w:val="000000" w:themeColor="text1"/>
              </w:rPr>
              <w:t xml:space="preserve"> or make your own trail mix and say a spontaneous prayer for guidance on the journey!</w:t>
            </w:r>
          </w:p>
        </w:tc>
      </w:tr>
      <w:tr w:rsidR="008C2F10" w14:paraId="08D49549" w14:textId="77777777" w:rsidTr="271BEB9B">
        <w:trPr>
          <w:trHeight w:val="576"/>
        </w:trPr>
        <w:tc>
          <w:tcPr>
            <w:tcW w:w="2355" w:type="dxa"/>
            <w:shd w:val="clear" w:color="auto" w:fill="FFD966" w:themeFill="accent4" w:themeFillTint="99"/>
          </w:tcPr>
          <w:p w14:paraId="306CB9C8" w14:textId="77777777" w:rsidR="008C2F10" w:rsidRPr="00C47B61" w:rsidRDefault="008C2F10" w:rsidP="005C519D">
            <w:pPr>
              <w:spacing w:after="160" w:line="240" w:lineRule="auto"/>
              <w:rPr>
                <w:b/>
                <w:sz w:val="32"/>
                <w:szCs w:val="96"/>
                <w14:ligatures w14:val="none"/>
              </w:rPr>
            </w:pPr>
            <w:r w:rsidRPr="00C47B61">
              <w:rPr>
                <w:b/>
                <w:sz w:val="32"/>
                <w:szCs w:val="96"/>
                <w14:ligatures w14:val="none"/>
              </w:rPr>
              <w:t>Service</w:t>
            </w:r>
          </w:p>
        </w:tc>
        <w:tc>
          <w:tcPr>
            <w:tcW w:w="10710" w:type="dxa"/>
          </w:tcPr>
          <w:p w14:paraId="3827AF89" w14:textId="12FD95CC" w:rsidR="008C2F10" w:rsidRPr="008C2F10" w:rsidRDefault="0C53EC36" w:rsidP="3A9362FE">
            <w:pPr>
              <w:pStyle w:val="ListParagraph"/>
              <w:numPr>
                <w:ilvl w:val="0"/>
                <w:numId w:val="1"/>
              </w:numPr>
              <w:spacing w:after="160" w:line="286" w:lineRule="auto"/>
              <w:rPr>
                <w:rFonts w:asciiTheme="minorHAnsi" w:eastAsiaTheme="minorEastAsia" w:hAnsiTheme="minorHAnsi" w:cstheme="minorBidi"/>
                <w:color w:val="000000" w:themeColor="text1"/>
              </w:rPr>
            </w:pPr>
            <w:r w:rsidRPr="3A9362FE">
              <w:rPr>
                <w:rFonts w:eastAsia="Calibri"/>
                <w:color w:val="000000" w:themeColor="text1"/>
              </w:rPr>
              <w:t>Write thank you notes or bake for people who work to serve our community...your mail carrier, trash collectors, neighborhood police, neighborhood fire department, neighborhood animal shelter or animal control center</w:t>
            </w:r>
          </w:p>
          <w:p w14:paraId="0C6FD742" w14:textId="2630C7F0" w:rsidR="008C2F10" w:rsidRPr="008C2F10" w:rsidRDefault="2BD12A0D" w:rsidP="3A9362FE">
            <w:pPr>
              <w:pStyle w:val="ListParagraph"/>
              <w:numPr>
                <w:ilvl w:val="0"/>
                <w:numId w:val="1"/>
              </w:numPr>
              <w:spacing w:after="160" w:line="286" w:lineRule="auto"/>
              <w:rPr>
                <w:rFonts w:asciiTheme="minorHAnsi" w:eastAsiaTheme="minorEastAsia" w:hAnsiTheme="minorHAnsi" w:cstheme="minorBidi"/>
                <w:color w:val="000000" w:themeColor="text1"/>
              </w:rPr>
            </w:pPr>
            <w:r w:rsidRPr="3A9362FE">
              <w:rPr>
                <w:rFonts w:eastAsia="Calibri"/>
              </w:rPr>
              <w:t xml:space="preserve"> </w:t>
            </w:r>
            <w:r w:rsidR="248141CC" w:rsidRPr="3A9362FE">
              <w:rPr>
                <w:rFonts w:eastAsia="Calibri"/>
              </w:rPr>
              <w:t xml:space="preserve"> </w:t>
            </w:r>
            <w:r w:rsidR="2FF73B40" w:rsidRPr="3A9362FE">
              <w:rPr>
                <w:rFonts w:eastAsia="Calibri"/>
              </w:rPr>
              <w:t>D</w:t>
            </w:r>
            <w:r w:rsidR="248141CC" w:rsidRPr="3A9362FE">
              <w:rPr>
                <w:rFonts w:eastAsia="Calibri"/>
              </w:rPr>
              <w:t>o for others within</w:t>
            </w:r>
            <w:r w:rsidR="35CEF8D9" w:rsidRPr="3A9362FE">
              <w:rPr>
                <w:rFonts w:eastAsia="Calibri"/>
              </w:rPr>
              <w:t xml:space="preserve"> your</w:t>
            </w:r>
            <w:r w:rsidR="248141CC" w:rsidRPr="3A9362FE">
              <w:rPr>
                <w:rFonts w:eastAsia="Calibri"/>
              </w:rPr>
              <w:t xml:space="preserve"> </w:t>
            </w:r>
            <w:r w:rsidR="6BDA0F40" w:rsidRPr="3A9362FE">
              <w:rPr>
                <w:rFonts w:eastAsia="Calibri"/>
              </w:rPr>
              <w:t>household.</w:t>
            </w:r>
            <w:r w:rsidR="7A344D4E" w:rsidRPr="3A9362FE">
              <w:rPr>
                <w:rFonts w:eastAsia="Calibri"/>
              </w:rPr>
              <w:t xml:space="preserve"> Create a hospitality </w:t>
            </w:r>
            <w:r w:rsidR="084641FF" w:rsidRPr="3A9362FE">
              <w:rPr>
                <w:rFonts w:eastAsia="Calibri"/>
              </w:rPr>
              <w:t>chart and</w:t>
            </w:r>
            <w:r w:rsidR="7A344D4E" w:rsidRPr="3A9362FE">
              <w:rPr>
                <w:rFonts w:eastAsia="Calibri"/>
              </w:rPr>
              <w:t xml:space="preserve"> do them. </w:t>
            </w:r>
          </w:p>
          <w:p w14:paraId="0527E7E9" w14:textId="2C2DF50B" w:rsidR="008C2F10" w:rsidRPr="008C2F10" w:rsidRDefault="556EE03A" w:rsidP="3A9362FE">
            <w:pPr>
              <w:spacing w:after="160" w:line="286" w:lineRule="auto"/>
              <w:ind w:left="360"/>
              <w:rPr>
                <w:rFonts w:eastAsia="Calibri"/>
              </w:rPr>
            </w:pPr>
            <w:r w:rsidRPr="271BEB9B">
              <w:rPr>
                <w:rFonts w:eastAsia="Calibri"/>
              </w:rPr>
              <w:t>Example of items for list</w:t>
            </w:r>
            <w:r w:rsidR="1DB74AB6" w:rsidRPr="271BEB9B">
              <w:rPr>
                <w:rFonts w:eastAsia="Calibri"/>
              </w:rPr>
              <w:t xml:space="preserve">: </w:t>
            </w:r>
          </w:p>
          <w:p w14:paraId="4214E2F0" w14:textId="4D556FAD" w:rsidR="008C2F10" w:rsidRPr="008C2F10" w:rsidRDefault="556EE03A" w:rsidP="7ED61F94">
            <w:pPr>
              <w:spacing w:after="160" w:line="286" w:lineRule="auto"/>
            </w:pPr>
            <w:r w:rsidRPr="3A9362FE">
              <w:rPr>
                <w:rFonts w:eastAsia="Calibri"/>
              </w:rPr>
              <w:t xml:space="preserve"> </w:t>
            </w:r>
            <w:r w:rsidR="2D3D907F" w:rsidRPr="3A9362FE">
              <w:rPr>
                <w:rFonts w:eastAsia="Calibri"/>
              </w:rPr>
              <w:t xml:space="preserve"> </w:t>
            </w:r>
            <w:r w:rsidRPr="3A9362FE">
              <w:rPr>
                <w:rFonts w:eastAsia="Calibri"/>
              </w:rPr>
              <w:t>Welcome family members</w:t>
            </w:r>
            <w:r w:rsidR="2612B44D" w:rsidRPr="3A9362FE">
              <w:rPr>
                <w:rFonts w:eastAsia="Calibri"/>
              </w:rPr>
              <w:t xml:space="preserve"> as</w:t>
            </w:r>
            <w:r w:rsidRPr="3A9362FE">
              <w:rPr>
                <w:rFonts w:eastAsia="Calibri"/>
              </w:rPr>
              <w:t xml:space="preserve"> though they just arrived at your home with a smile, a hug in the morning </w:t>
            </w:r>
            <w:r w:rsidR="6C50231A" w:rsidRPr="3A9362FE">
              <w:rPr>
                <w:rFonts w:eastAsia="Calibri"/>
              </w:rPr>
              <w:t>every day</w:t>
            </w:r>
            <w:r w:rsidRPr="3A9362FE">
              <w:rPr>
                <w:rFonts w:eastAsia="Calibri"/>
              </w:rPr>
              <w:t>.</w:t>
            </w:r>
          </w:p>
          <w:p w14:paraId="453EF962" w14:textId="1FA9C960" w:rsidR="008C2F10" w:rsidRPr="008C2F10" w:rsidRDefault="556EE03A" w:rsidP="7ED61F94">
            <w:pPr>
              <w:spacing w:after="160" w:line="286" w:lineRule="auto"/>
            </w:pPr>
            <w:r w:rsidRPr="271BEB9B">
              <w:rPr>
                <w:rFonts w:eastAsia="Calibri"/>
              </w:rPr>
              <w:t xml:space="preserve">  Set the table, welcome family members to the table for dinner, do the blessing.</w:t>
            </w:r>
          </w:p>
          <w:p w14:paraId="6BEEDFF4" w14:textId="2E84F439" w:rsidR="008C2F10" w:rsidRPr="008C2F10" w:rsidRDefault="556EE03A" w:rsidP="7ED61F94">
            <w:pPr>
              <w:spacing w:after="160" w:line="286" w:lineRule="auto"/>
            </w:pPr>
            <w:r w:rsidRPr="271BEB9B">
              <w:rPr>
                <w:rFonts w:eastAsia="Calibri"/>
              </w:rPr>
              <w:t xml:space="preserve">  Help serve the meal by serving other family members first.</w:t>
            </w:r>
          </w:p>
          <w:p w14:paraId="7CB72731" w14:textId="74DE7AF9" w:rsidR="008C2F10" w:rsidRPr="008C2F10" w:rsidRDefault="556EE03A" w:rsidP="7ED61F94">
            <w:pPr>
              <w:spacing w:after="160" w:line="286" w:lineRule="auto"/>
            </w:pPr>
            <w:r w:rsidRPr="271BEB9B">
              <w:rPr>
                <w:rFonts w:eastAsia="Calibri"/>
              </w:rPr>
              <w:t xml:space="preserve">  Let siblings pick their toys, craft supplies, snack first games to play, etc.</w:t>
            </w:r>
          </w:p>
          <w:p w14:paraId="41C8F396" w14:textId="666BC581" w:rsidR="008C2F10" w:rsidRPr="008C2F10" w:rsidRDefault="560BFC8C" w:rsidP="3A9362FE">
            <w:pPr>
              <w:pStyle w:val="ListParagraph"/>
              <w:numPr>
                <w:ilvl w:val="0"/>
                <w:numId w:val="1"/>
              </w:numPr>
              <w:spacing w:after="160" w:line="286" w:lineRule="auto"/>
              <w:rPr>
                <w:rFonts w:asciiTheme="minorHAnsi" w:eastAsiaTheme="minorEastAsia" w:hAnsiTheme="minorHAnsi" w:cstheme="minorBidi"/>
                <w:b/>
                <w:bCs/>
                <w:color w:val="000000" w:themeColor="text1"/>
              </w:rPr>
            </w:pPr>
            <w:r w:rsidRPr="3A9362FE">
              <w:rPr>
                <w:rFonts w:eastAsia="Calibri"/>
              </w:rPr>
              <w:t>Hospitality toward others</w:t>
            </w:r>
            <w:r w:rsidRPr="3A9362FE">
              <w:rPr>
                <w:rFonts w:eastAsia="Calibri"/>
                <w:b/>
                <w:bCs/>
              </w:rPr>
              <w:t xml:space="preserve"> </w:t>
            </w:r>
            <w:r w:rsidRPr="3A9362FE">
              <w:rPr>
                <w:rFonts w:eastAsia="Calibri"/>
              </w:rPr>
              <w:t xml:space="preserve">- </w:t>
            </w:r>
            <w:r w:rsidR="6CB51D41" w:rsidRPr="3A9362FE">
              <w:rPr>
                <w:rFonts w:eastAsia="Calibri"/>
              </w:rPr>
              <w:t xml:space="preserve">As a family get the house ready for your own grand re-opening </w:t>
            </w:r>
            <w:r w:rsidR="70047ABA" w:rsidRPr="3A9362FE">
              <w:rPr>
                <w:rFonts w:eastAsia="Calibri"/>
              </w:rPr>
              <w:t xml:space="preserve">for your family or </w:t>
            </w:r>
            <w:r w:rsidR="6CB51D41" w:rsidRPr="3A9362FE">
              <w:rPr>
                <w:rFonts w:eastAsia="Calibri"/>
              </w:rPr>
              <w:t>to welcome company</w:t>
            </w:r>
            <w:r w:rsidR="119F8E01" w:rsidRPr="3A9362FE">
              <w:rPr>
                <w:rFonts w:eastAsia="Calibri"/>
              </w:rPr>
              <w:t>.</w:t>
            </w:r>
          </w:p>
        </w:tc>
      </w:tr>
      <w:tr w:rsidR="3A9362FE" w14:paraId="565924FE" w14:textId="77777777" w:rsidTr="271BEB9B">
        <w:trPr>
          <w:trHeight w:val="576"/>
        </w:trPr>
        <w:tc>
          <w:tcPr>
            <w:tcW w:w="2355" w:type="dxa"/>
            <w:shd w:val="clear" w:color="auto" w:fill="FFD966" w:themeFill="accent4" w:themeFillTint="99"/>
          </w:tcPr>
          <w:p w14:paraId="1805171E" w14:textId="0617D849" w:rsidR="716DE120" w:rsidRDefault="716DE120" w:rsidP="3A9362FE">
            <w:pPr>
              <w:spacing w:line="240" w:lineRule="auto"/>
              <w:rPr>
                <w:b/>
                <w:bCs/>
                <w:sz w:val="32"/>
                <w:szCs w:val="32"/>
              </w:rPr>
            </w:pPr>
            <w:r w:rsidRPr="271BEB9B">
              <w:rPr>
                <w:b/>
                <w:bCs/>
                <w:sz w:val="32"/>
                <w:szCs w:val="32"/>
              </w:rPr>
              <w:t>P</w:t>
            </w:r>
            <w:r w:rsidR="0E681C1C" w:rsidRPr="271BEB9B">
              <w:rPr>
                <w:b/>
                <w:bCs/>
                <w:sz w:val="32"/>
                <w:szCs w:val="32"/>
              </w:rPr>
              <w:t>rayer</w:t>
            </w:r>
          </w:p>
        </w:tc>
        <w:tc>
          <w:tcPr>
            <w:tcW w:w="10710" w:type="dxa"/>
          </w:tcPr>
          <w:p w14:paraId="57E30EE0" w14:textId="4DE1A02A" w:rsidR="0E681C1C" w:rsidRDefault="0E681C1C">
            <w:r w:rsidRPr="271BEB9B">
              <w:rPr>
                <w:rFonts w:eastAsia="Calibri"/>
              </w:rPr>
              <w:t xml:space="preserve">See as God sees, with your heart </w:t>
            </w:r>
          </w:p>
          <w:p w14:paraId="61209936" w14:textId="0E94C314" w:rsidR="0E681C1C" w:rsidRDefault="0E681C1C" w:rsidP="3A9362FE">
            <w:pPr>
              <w:rPr>
                <w:rFonts w:eastAsia="Calibri"/>
              </w:rPr>
            </w:pPr>
            <w:r w:rsidRPr="271BEB9B">
              <w:rPr>
                <w:rFonts w:eastAsia="Calibri"/>
              </w:rPr>
              <w:t xml:space="preserve"> Draw a heart and decorate it.  Write on the heart </w:t>
            </w:r>
            <w:r w:rsidR="7ED9F403" w:rsidRPr="271BEB9B">
              <w:rPr>
                <w:rFonts w:eastAsia="Calibri"/>
              </w:rPr>
              <w:t>“Open</w:t>
            </w:r>
            <w:r w:rsidRPr="271BEB9B">
              <w:rPr>
                <w:rFonts w:eastAsia="Calibri"/>
              </w:rPr>
              <w:t xml:space="preserve"> the eyes of My Heart”.  Example found at Catholic Icing web </w:t>
            </w:r>
            <w:r w:rsidR="7D2FDCF0" w:rsidRPr="271BEB9B">
              <w:rPr>
                <w:rFonts w:eastAsia="Calibri"/>
              </w:rPr>
              <w:t>site:</w:t>
            </w:r>
            <w:r w:rsidRPr="271BEB9B">
              <w:rPr>
                <w:rFonts w:eastAsia="Calibri"/>
              </w:rPr>
              <w:t xml:space="preserve"> </w:t>
            </w:r>
            <w:hyperlink r:id="rId18">
              <w:r w:rsidR="16CD7B23" w:rsidRPr="271BEB9B">
                <w:rPr>
                  <w:rStyle w:val="Hyperlink"/>
                  <w:rFonts w:eastAsia="Calibri"/>
                </w:rPr>
                <w:t>Catholic Icing Heart Craft</w:t>
              </w:r>
            </w:hyperlink>
            <w:r w:rsidRPr="271BEB9B">
              <w:rPr>
                <w:rFonts w:eastAsia="Calibri"/>
              </w:rPr>
              <w:t xml:space="preserve"> </w:t>
            </w:r>
          </w:p>
          <w:p w14:paraId="568DE057" w14:textId="7F070EC5" w:rsidR="0E681C1C" w:rsidRDefault="0E681C1C" w:rsidP="3A9362FE">
            <w:pPr>
              <w:rPr>
                <w:rFonts w:eastAsia="Calibri"/>
              </w:rPr>
            </w:pPr>
            <w:r w:rsidRPr="271BEB9B">
              <w:rPr>
                <w:rFonts w:eastAsia="Calibri"/>
              </w:rPr>
              <w:t xml:space="preserve">Open my heart O Lord. Help me to see as you do. Amen. Dear Lord Jesus, Open the eyes of my heart. Let me show hospitality to my family as you did by being forgiving, merciful, kind and gentle. Help me to do for them and share with them as I would guests and my friends. Thank you for giving me my family to care for. Amen.  </w:t>
            </w:r>
          </w:p>
        </w:tc>
      </w:tr>
      <w:tr w:rsidR="3A9362FE" w14:paraId="29CA4B88" w14:textId="77777777" w:rsidTr="271BEB9B">
        <w:trPr>
          <w:trHeight w:val="576"/>
        </w:trPr>
        <w:tc>
          <w:tcPr>
            <w:tcW w:w="2355" w:type="dxa"/>
            <w:shd w:val="clear" w:color="auto" w:fill="FFD966" w:themeFill="accent4" w:themeFillTint="99"/>
          </w:tcPr>
          <w:p w14:paraId="4119C9EC" w14:textId="7B3EE0D6" w:rsidR="542BEA41" w:rsidRDefault="542BEA41" w:rsidP="3A9362FE">
            <w:pPr>
              <w:spacing w:line="240" w:lineRule="auto"/>
              <w:rPr>
                <w:b/>
                <w:bCs/>
                <w:sz w:val="32"/>
                <w:szCs w:val="32"/>
              </w:rPr>
            </w:pPr>
            <w:r w:rsidRPr="271BEB9B">
              <w:rPr>
                <w:b/>
                <w:bCs/>
                <w:sz w:val="32"/>
                <w:szCs w:val="32"/>
              </w:rPr>
              <w:t>Reflecting in the Hammock</w:t>
            </w:r>
          </w:p>
        </w:tc>
        <w:tc>
          <w:tcPr>
            <w:tcW w:w="10710" w:type="dxa"/>
          </w:tcPr>
          <w:p w14:paraId="65A58ED9" w14:textId="06C53A95" w:rsidR="542BEA41" w:rsidRDefault="542BEA41" w:rsidP="3A9362FE">
            <w:pPr>
              <w:rPr>
                <w:rFonts w:eastAsia="Calibri"/>
              </w:rPr>
            </w:pPr>
            <w:r w:rsidRPr="271BEB9B">
              <w:rPr>
                <w:rFonts w:eastAsia="Calibri"/>
              </w:rPr>
              <w:t>How abundant is God’s love for you?   SUPEREROGATION is a big word that means “above and beyond.”  God’s love is above and beyond what we can imagine.  It is incredible.</w:t>
            </w:r>
            <w:r w:rsidR="628CF32D" w:rsidRPr="271BEB9B">
              <w:rPr>
                <w:rFonts w:eastAsia="Calibri"/>
              </w:rPr>
              <w:t xml:space="preserve">   When we say we love our friends or family to the moon and back, we are trying to relate that idea of “beyond measure.” </w:t>
            </w:r>
            <w:r w:rsidR="3FCD7871" w:rsidRPr="271BEB9B">
              <w:rPr>
                <w:rFonts w:eastAsia="Calibri"/>
              </w:rPr>
              <w:t xml:space="preserve"> Have you ever opened a bag of snacks and mean to pour a small </w:t>
            </w:r>
            <w:r w:rsidR="1F87C7E4" w:rsidRPr="271BEB9B">
              <w:rPr>
                <w:rFonts w:eastAsia="Calibri"/>
              </w:rPr>
              <w:t>amount and</w:t>
            </w:r>
            <w:r w:rsidR="7B3CA7B0" w:rsidRPr="271BEB9B">
              <w:rPr>
                <w:rFonts w:eastAsia="Calibri"/>
              </w:rPr>
              <w:t xml:space="preserve"> it just overflows and spills out everywhere?  Use that as your guiding image.   </w:t>
            </w:r>
            <w:r w:rsidR="628CF32D" w:rsidRPr="271BEB9B">
              <w:rPr>
                <w:rFonts w:eastAsia="Calibri"/>
              </w:rPr>
              <w:t>How can we share God’</w:t>
            </w:r>
            <w:r w:rsidR="4FD1F6C2" w:rsidRPr="271BEB9B">
              <w:rPr>
                <w:rFonts w:eastAsia="Calibri"/>
              </w:rPr>
              <w:t>s incredible</w:t>
            </w:r>
            <w:r w:rsidR="4C0CCDC8" w:rsidRPr="271BEB9B">
              <w:rPr>
                <w:rFonts w:eastAsia="Calibri"/>
              </w:rPr>
              <w:t>, immeasurable</w:t>
            </w:r>
            <w:r w:rsidR="4FD1F6C2" w:rsidRPr="271BEB9B">
              <w:rPr>
                <w:rFonts w:eastAsia="Calibri"/>
              </w:rPr>
              <w:t xml:space="preserve"> love for US, with others this week?</w:t>
            </w:r>
          </w:p>
        </w:tc>
      </w:tr>
    </w:tbl>
    <w:p w14:paraId="567A6776" w14:textId="1834A88D" w:rsidR="624E1F2C" w:rsidRDefault="624E1F2C"/>
    <w:p w14:paraId="700281B2" w14:textId="2650BA87" w:rsidR="008C2F10" w:rsidRPr="00C47B61" w:rsidRDefault="008C2F10" w:rsidP="005531D5">
      <w:pPr>
        <w:widowControl w:val="0"/>
        <w:spacing w:after="280"/>
        <w:ind w:left="4320" w:firstLine="720"/>
        <w:rPr>
          <w:b/>
          <w:sz w:val="40"/>
          <w:szCs w:val="96"/>
          <w14:ligatures w14:val="none"/>
        </w:rPr>
      </w:pPr>
      <w:r>
        <w:rPr>
          <w:sz w:val="96"/>
          <w:szCs w:val="96"/>
          <w14:ligatures w14:val="none"/>
        </w:rPr>
        <w:br w:type="page"/>
      </w:r>
      <w:r w:rsidRPr="00C47B61">
        <w:rPr>
          <w:b/>
          <w:sz w:val="32"/>
          <w:szCs w:val="96"/>
          <w14:ligatures w14:val="none"/>
        </w:rPr>
        <w:lastRenderedPageBreak/>
        <w:t>Week of July 5</w:t>
      </w:r>
      <w:r w:rsidR="005531D5">
        <w:rPr>
          <w:b/>
          <w:sz w:val="32"/>
          <w:szCs w:val="96"/>
          <w14:ligatures w14:val="none"/>
        </w:rPr>
        <w:t>: WEEK 2</w:t>
      </w:r>
    </w:p>
    <w:tbl>
      <w:tblPr>
        <w:tblStyle w:val="TableGrid"/>
        <w:tblW w:w="12829" w:type="dxa"/>
        <w:tblLook w:val="04A0" w:firstRow="1" w:lastRow="0" w:firstColumn="1" w:lastColumn="0" w:noHBand="0" w:noVBand="1"/>
      </w:tblPr>
      <w:tblGrid>
        <w:gridCol w:w="2145"/>
        <w:gridCol w:w="10684"/>
      </w:tblGrid>
      <w:tr w:rsidR="008C2F10" w14:paraId="71F760E5" w14:textId="77777777" w:rsidTr="271BEB9B">
        <w:trPr>
          <w:trHeight w:val="576"/>
        </w:trPr>
        <w:tc>
          <w:tcPr>
            <w:tcW w:w="2145" w:type="dxa"/>
            <w:shd w:val="clear" w:color="auto" w:fill="FFD966" w:themeFill="accent4" w:themeFillTint="99"/>
          </w:tcPr>
          <w:p w14:paraId="207E9D10"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Theme</w:t>
            </w:r>
          </w:p>
        </w:tc>
        <w:tc>
          <w:tcPr>
            <w:tcW w:w="10684" w:type="dxa"/>
          </w:tcPr>
          <w:p w14:paraId="5B1BF9F8" w14:textId="597DE64B" w:rsidR="008C2F10" w:rsidRPr="008C2F10" w:rsidRDefault="4684B083" w:rsidP="3A9362FE">
            <w:pPr>
              <w:widowControl w:val="0"/>
              <w:spacing w:after="0"/>
              <w:rPr>
                <w:sz w:val="22"/>
                <w:szCs w:val="22"/>
                <w14:ligatures w14:val="none"/>
              </w:rPr>
            </w:pPr>
            <w:r w:rsidRPr="008C2F10">
              <w:rPr>
                <w:sz w:val="22"/>
                <w:szCs w:val="22"/>
                <w14:ligatures w14:val="none"/>
              </w:rPr>
              <w:t xml:space="preserve">God’s </w:t>
            </w:r>
            <w:r w:rsidR="008C2F10" w:rsidRPr="008C2F10">
              <w:rPr>
                <w:sz w:val="22"/>
                <w:szCs w:val="22"/>
                <w14:ligatures w14:val="none"/>
              </w:rPr>
              <w:t xml:space="preserve">Invitation—Come to me.  What are the SIGNS along the way that remind us we are invited? </w:t>
            </w:r>
            <w:r w:rsidR="202AB6FA" w:rsidRPr="008C2F10">
              <w:rPr>
                <w:sz w:val="22"/>
                <w:szCs w:val="22"/>
                <w14:ligatures w14:val="none"/>
              </w:rPr>
              <w:t xml:space="preserve"> God shares our burdens “</w:t>
            </w:r>
            <w:r w:rsidR="008C2F10" w:rsidRPr="008C2F10">
              <w:rPr>
                <w:sz w:val="22"/>
                <w:szCs w:val="22"/>
                <w14:ligatures w14:val="none"/>
              </w:rPr>
              <w:t>Take my Yoke upon you.</w:t>
            </w:r>
            <w:r w:rsidR="5106DD52" w:rsidRPr="008C2F10">
              <w:rPr>
                <w:sz w:val="22"/>
                <w:szCs w:val="22"/>
                <w14:ligatures w14:val="none"/>
              </w:rPr>
              <w:t>”  This makes our journey easier.</w:t>
            </w:r>
            <w:r w:rsidR="008C2F10" w:rsidRPr="008C2F10">
              <w:rPr>
                <w:sz w:val="22"/>
                <w:szCs w:val="22"/>
                <w14:ligatures w14:val="none"/>
              </w:rPr>
              <w:t xml:space="preserve">  What can we learn from Christ this week? It is the Spirit who animates and makes us alive </w:t>
            </w:r>
          </w:p>
        </w:tc>
      </w:tr>
      <w:tr w:rsidR="008C2F10" w14:paraId="0D6ED661" w14:textId="77777777" w:rsidTr="271BEB9B">
        <w:trPr>
          <w:trHeight w:val="576"/>
        </w:trPr>
        <w:tc>
          <w:tcPr>
            <w:tcW w:w="2145" w:type="dxa"/>
            <w:shd w:val="clear" w:color="auto" w:fill="FFD966" w:themeFill="accent4" w:themeFillTint="99"/>
          </w:tcPr>
          <w:p w14:paraId="12427E43"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Scripture</w:t>
            </w:r>
          </w:p>
        </w:tc>
        <w:tc>
          <w:tcPr>
            <w:tcW w:w="10684" w:type="dxa"/>
          </w:tcPr>
          <w:p w14:paraId="4C25BDC3" w14:textId="77777777" w:rsidR="008C2F10" w:rsidRPr="008C2F10" w:rsidRDefault="008C2F10" w:rsidP="008C2F10">
            <w:pPr>
              <w:rPr>
                <w:rFonts w:cs="Times New Roman"/>
                <w:b/>
                <w:bCs/>
                <w:sz w:val="22"/>
                <w:szCs w:val="22"/>
                <w14:ligatures w14:val="none"/>
              </w:rPr>
            </w:pPr>
            <w:r w:rsidRPr="008C2F10">
              <w:rPr>
                <w:b/>
                <w:bCs/>
                <w:sz w:val="22"/>
                <w:szCs w:val="22"/>
                <w14:ligatures w14:val="none"/>
              </w:rPr>
              <w:t>Zechariah 9:9-10; Psalm 145; Romans 8:9,11-13; Matthew 11:25-30</w:t>
            </w:r>
            <w:r w:rsidRPr="008C2F10">
              <w:rPr>
                <w:sz w:val="22"/>
                <w:szCs w:val="22"/>
                <w14:ligatures w14:val="none"/>
              </w:rPr>
              <w:t> </w:t>
            </w:r>
          </w:p>
        </w:tc>
      </w:tr>
      <w:tr w:rsidR="008C2F10" w14:paraId="213628DA" w14:textId="77777777" w:rsidTr="271BEB9B">
        <w:trPr>
          <w:trHeight w:val="576"/>
        </w:trPr>
        <w:tc>
          <w:tcPr>
            <w:tcW w:w="2145" w:type="dxa"/>
            <w:shd w:val="clear" w:color="auto" w:fill="FFD966" w:themeFill="accent4" w:themeFillTint="99"/>
          </w:tcPr>
          <w:p w14:paraId="1DF9C73B"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Science</w:t>
            </w:r>
          </w:p>
        </w:tc>
        <w:tc>
          <w:tcPr>
            <w:tcW w:w="10684" w:type="dxa"/>
          </w:tcPr>
          <w:p w14:paraId="1908F411" w14:textId="3577339D" w:rsidR="008C2F10" w:rsidRPr="008C2F10" w:rsidRDefault="14B79A16" w:rsidP="3A9362FE">
            <w:pPr>
              <w:widowControl w:val="0"/>
              <w:rPr>
                <w:rFonts w:cs="Times New Roman"/>
                <w:sz w:val="22"/>
                <w:szCs w:val="22"/>
                <w:u w:val="single"/>
                <w14:ligatures w14:val="none"/>
              </w:rPr>
            </w:pPr>
            <w:r w:rsidRPr="3A9362FE">
              <w:rPr>
                <w:sz w:val="22"/>
                <w:szCs w:val="22"/>
                <w14:ligatures w14:val="none"/>
              </w:rPr>
              <w:t xml:space="preserve">Try this </w:t>
            </w:r>
            <w:r w:rsidR="0C8FB7EE" w:rsidRPr="3A9362FE">
              <w:rPr>
                <w:sz w:val="22"/>
                <w:szCs w:val="22"/>
                <w14:ligatures w14:val="none"/>
              </w:rPr>
              <w:t>science experiment to demonstrate sending your burdens up to the heavens!</w:t>
            </w:r>
            <w:r w:rsidR="7B4A1F37" w:rsidRPr="3A9362FE">
              <w:rPr>
                <w:sz w:val="22"/>
                <w:szCs w:val="22"/>
                <w14:ligatures w14:val="none"/>
              </w:rPr>
              <w:t xml:space="preserve">  </w:t>
            </w:r>
            <w:r w:rsidR="0F2172A2" w:rsidRPr="008C2F10">
              <w:rPr>
                <w:sz w:val="22"/>
                <w:szCs w:val="22"/>
                <w:u w:val="single"/>
                <w14:ligatures w14:val="none"/>
              </w:rPr>
              <w:t xml:space="preserve"> </w:t>
            </w:r>
            <w:hyperlink r:id="rId19">
              <w:r w:rsidR="591D14C5" w:rsidRPr="271BEB9B">
                <w:rPr>
                  <w:rStyle w:val="Hyperlink"/>
                  <w:rFonts w:ascii="inherit" w:hAnsi="inherit"/>
                  <w:color w:val="0563C1"/>
                  <w:sz w:val="22"/>
                  <w:szCs w:val="22"/>
                </w:rPr>
                <w:t>Fiery Tea Bag Experiment</w:t>
              </w:r>
            </w:hyperlink>
            <w:r w:rsidR="008C2F10" w:rsidRPr="008C2F10">
              <w:rPr>
                <w:rFonts w:ascii="inherit" w:hAnsi="inherit"/>
                <w:color w:val="201F1E"/>
                <w:sz w:val="22"/>
                <w:szCs w:val="22"/>
                <w14:ligatures w14:val="none"/>
              </w:rPr>
              <w:t> </w:t>
            </w:r>
          </w:p>
        </w:tc>
      </w:tr>
      <w:tr w:rsidR="008C2F10" w14:paraId="64EFC17E" w14:textId="77777777" w:rsidTr="271BEB9B">
        <w:trPr>
          <w:trHeight w:val="576"/>
        </w:trPr>
        <w:tc>
          <w:tcPr>
            <w:tcW w:w="2145" w:type="dxa"/>
            <w:shd w:val="clear" w:color="auto" w:fill="FFD966" w:themeFill="accent4" w:themeFillTint="99"/>
          </w:tcPr>
          <w:p w14:paraId="4D78A895"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Arts/Craft</w:t>
            </w:r>
          </w:p>
        </w:tc>
        <w:tc>
          <w:tcPr>
            <w:tcW w:w="10684" w:type="dxa"/>
          </w:tcPr>
          <w:p w14:paraId="0511B3BC" w14:textId="53CDB4FC" w:rsidR="008C2F10" w:rsidRPr="008C2F10" w:rsidRDefault="017DF4E5" w:rsidP="0F3D650D">
            <w:pPr>
              <w:spacing w:after="160" w:line="259" w:lineRule="auto"/>
              <w:rPr>
                <w:sz w:val="22"/>
                <w:szCs w:val="22"/>
              </w:rPr>
            </w:pPr>
            <w:r w:rsidRPr="271BEB9B">
              <w:rPr>
                <w:sz w:val="22"/>
                <w:szCs w:val="22"/>
              </w:rPr>
              <w:t xml:space="preserve">Create </w:t>
            </w:r>
            <w:proofErr w:type="gramStart"/>
            <w:r w:rsidRPr="271BEB9B">
              <w:rPr>
                <w:sz w:val="22"/>
                <w:szCs w:val="22"/>
              </w:rPr>
              <w:t xml:space="preserve">a </w:t>
            </w:r>
            <w:r w:rsidR="6BCB2CAF" w:rsidRPr="271BEB9B">
              <w:rPr>
                <w:sz w:val="22"/>
                <w:szCs w:val="22"/>
              </w:rPr>
              <w:t xml:space="preserve"> </w:t>
            </w:r>
            <w:proofErr w:type="gramEnd"/>
            <w:r w:rsidR="005C427F">
              <w:fldChar w:fldCharType="begin"/>
            </w:r>
            <w:r w:rsidR="005C427F">
              <w:instrText xml:space="preserve"> HYPERLINK "https://www.ssww.com/blog/diy-prayer-box-christian-craft-for-kids/" \h </w:instrText>
            </w:r>
            <w:r w:rsidR="005C427F">
              <w:fldChar w:fldCharType="separate"/>
            </w:r>
            <w:r w:rsidR="2D1103C2" w:rsidRPr="271BEB9B">
              <w:rPr>
                <w:rStyle w:val="Hyperlink"/>
                <w:rFonts w:eastAsia="Calibri"/>
                <w:sz w:val="22"/>
                <w:szCs w:val="22"/>
              </w:rPr>
              <w:t>Family Prayer Box</w:t>
            </w:r>
            <w:r w:rsidR="005C427F">
              <w:rPr>
                <w:rStyle w:val="Hyperlink"/>
                <w:rFonts w:eastAsia="Calibri"/>
                <w:sz w:val="22"/>
                <w:szCs w:val="22"/>
              </w:rPr>
              <w:fldChar w:fldCharType="end"/>
            </w:r>
            <w:r w:rsidR="7E5D49C3" w:rsidRPr="271BEB9B">
              <w:rPr>
                <w:rFonts w:eastAsia="Calibri"/>
                <w:sz w:val="22"/>
                <w:szCs w:val="22"/>
              </w:rPr>
              <w:t xml:space="preserve">   </w:t>
            </w:r>
            <w:r w:rsidR="67ADE602" w:rsidRPr="271BEB9B">
              <w:rPr>
                <w:sz w:val="22"/>
                <w:szCs w:val="22"/>
              </w:rPr>
              <w:t>Decorate a shoe box or other box using construction paper, foam pieces, stickers, etc.  Each day have the members of your family wri</w:t>
            </w:r>
            <w:r w:rsidR="6C4665F9" w:rsidRPr="271BEB9B">
              <w:rPr>
                <w:sz w:val="22"/>
                <w:szCs w:val="22"/>
              </w:rPr>
              <w:t>te a prayer intention or</w:t>
            </w:r>
            <w:r w:rsidR="02561377" w:rsidRPr="271BEB9B">
              <w:rPr>
                <w:sz w:val="22"/>
                <w:szCs w:val="22"/>
              </w:rPr>
              <w:t xml:space="preserve"> </w:t>
            </w:r>
            <w:r w:rsidR="6C4665F9" w:rsidRPr="271BEB9B">
              <w:rPr>
                <w:sz w:val="22"/>
                <w:szCs w:val="22"/>
              </w:rPr>
              <w:t xml:space="preserve">how they felt Christ </w:t>
            </w:r>
            <w:r w:rsidR="73A6BBEA" w:rsidRPr="271BEB9B">
              <w:rPr>
                <w:sz w:val="22"/>
                <w:szCs w:val="22"/>
              </w:rPr>
              <w:t>in their life that day.  Fold up papers and put in</w:t>
            </w:r>
            <w:r w:rsidR="04BE63F0" w:rsidRPr="271BEB9B">
              <w:rPr>
                <w:sz w:val="22"/>
                <w:szCs w:val="22"/>
              </w:rPr>
              <w:t xml:space="preserve"> the </w:t>
            </w:r>
            <w:r w:rsidR="73A6BBEA" w:rsidRPr="271BEB9B">
              <w:rPr>
                <w:sz w:val="22"/>
                <w:szCs w:val="22"/>
              </w:rPr>
              <w:t>box.</w:t>
            </w:r>
            <w:r w:rsidR="73D30C83" w:rsidRPr="271BEB9B">
              <w:rPr>
                <w:sz w:val="22"/>
                <w:szCs w:val="22"/>
              </w:rPr>
              <w:t xml:space="preserve">  Use prayer box each week and include prayer intentions or a reflection</w:t>
            </w:r>
            <w:r w:rsidR="1877CD06" w:rsidRPr="271BEB9B">
              <w:rPr>
                <w:sz w:val="22"/>
                <w:szCs w:val="22"/>
              </w:rPr>
              <w:t xml:space="preserve"> based on the weekly scripture</w:t>
            </w:r>
            <w:r w:rsidR="02B57D79" w:rsidRPr="271BEB9B">
              <w:rPr>
                <w:sz w:val="22"/>
                <w:szCs w:val="22"/>
              </w:rPr>
              <w:t xml:space="preserve"> </w:t>
            </w:r>
            <w:r w:rsidR="068B2807" w:rsidRPr="271BEB9B">
              <w:rPr>
                <w:sz w:val="22"/>
                <w:szCs w:val="22"/>
              </w:rPr>
              <w:t>v</w:t>
            </w:r>
            <w:r w:rsidR="277EC910" w:rsidRPr="271BEB9B">
              <w:rPr>
                <w:sz w:val="22"/>
                <w:szCs w:val="22"/>
              </w:rPr>
              <w:t>erse.</w:t>
            </w:r>
          </w:p>
          <w:p w14:paraId="72A3D3EC" w14:textId="38D6EA6F" w:rsidR="008C2F10" w:rsidRPr="008C2F10" w:rsidRDefault="2974822D" w:rsidP="271BEB9B">
            <w:pPr>
              <w:spacing w:after="160" w:line="286" w:lineRule="auto"/>
              <w:rPr>
                <w:rFonts w:eastAsia="Calibri"/>
                <w:i/>
                <w:iCs/>
                <w:color w:val="000000" w:themeColor="text1"/>
              </w:rPr>
            </w:pPr>
            <w:r w:rsidRPr="271BEB9B">
              <w:rPr>
                <w:rFonts w:eastAsia="Calibri"/>
                <w:color w:val="000000" w:themeColor="text1"/>
                <w:sz w:val="22"/>
                <w:szCs w:val="22"/>
              </w:rPr>
              <w:t>OR Make an Origami Message Maker</w:t>
            </w:r>
            <w:r w:rsidRPr="271BEB9B">
              <w:rPr>
                <w:rFonts w:eastAsia="Calibri"/>
                <w:i/>
                <w:iCs/>
                <w:color w:val="000000" w:themeColor="text1"/>
                <w:sz w:val="22"/>
                <w:szCs w:val="22"/>
              </w:rPr>
              <w:t xml:space="preserve"> </w:t>
            </w:r>
            <w:r w:rsidRPr="271BEB9B">
              <w:rPr>
                <w:rFonts w:eastAsia="Calibri"/>
                <w:b/>
                <w:bCs/>
                <w:i/>
                <w:iCs/>
                <w:color w:val="000000" w:themeColor="text1"/>
              </w:rPr>
              <w:t>(PLEASE SEE THE HANDOUT ON OUR WEBSITE</w:t>
            </w:r>
            <w:r w:rsidRPr="271BEB9B">
              <w:rPr>
                <w:rFonts w:eastAsia="Calibri"/>
                <w:i/>
                <w:iCs/>
                <w:color w:val="000000" w:themeColor="text1"/>
              </w:rPr>
              <w:t>)</w:t>
            </w:r>
          </w:p>
        </w:tc>
      </w:tr>
      <w:tr w:rsidR="008C2F10" w14:paraId="37115C8A" w14:textId="77777777" w:rsidTr="271BEB9B">
        <w:trPr>
          <w:trHeight w:val="576"/>
        </w:trPr>
        <w:tc>
          <w:tcPr>
            <w:tcW w:w="2145" w:type="dxa"/>
            <w:shd w:val="clear" w:color="auto" w:fill="FFD966" w:themeFill="accent4" w:themeFillTint="99"/>
          </w:tcPr>
          <w:p w14:paraId="11C1F5AF"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Music</w:t>
            </w:r>
          </w:p>
        </w:tc>
        <w:tc>
          <w:tcPr>
            <w:tcW w:w="10684" w:type="dxa"/>
          </w:tcPr>
          <w:p w14:paraId="1B7C7DB8" w14:textId="6C3155A8" w:rsidR="008C2F10" w:rsidRPr="008C2F10" w:rsidRDefault="02409634" w:rsidP="13731205">
            <w:pPr>
              <w:spacing w:after="160" w:line="259" w:lineRule="auto"/>
            </w:pPr>
            <w:r w:rsidRPr="3A9362FE">
              <w:rPr>
                <w:rFonts w:eastAsia="Calibri"/>
                <w:sz w:val="22"/>
                <w:szCs w:val="22"/>
              </w:rPr>
              <w:t xml:space="preserve"> </w:t>
            </w:r>
            <w:hyperlink r:id="rId20">
              <w:r w:rsidR="35E455D2" w:rsidRPr="3A9362FE">
                <w:rPr>
                  <w:rStyle w:val="Hyperlink"/>
                  <w:rFonts w:eastAsia="Calibri"/>
                  <w:sz w:val="22"/>
                  <w:szCs w:val="22"/>
                </w:rPr>
                <w:t>Come Follow Me</w:t>
              </w:r>
            </w:hyperlink>
          </w:p>
          <w:p w14:paraId="2886E83B" w14:textId="1D020958" w:rsidR="35E455D2" w:rsidRDefault="005C427F" w:rsidP="3A9362FE">
            <w:pPr>
              <w:spacing w:after="160" w:line="259" w:lineRule="auto"/>
              <w:rPr>
                <w:rFonts w:eastAsia="Calibri"/>
                <w:sz w:val="22"/>
                <w:szCs w:val="22"/>
              </w:rPr>
            </w:pPr>
            <w:hyperlink r:id="rId21">
              <w:r w:rsidR="35E455D2" w:rsidRPr="271BEB9B">
                <w:rPr>
                  <w:rStyle w:val="Hyperlink"/>
                  <w:rFonts w:eastAsia="Calibri"/>
                  <w:sz w:val="22"/>
                  <w:szCs w:val="22"/>
                </w:rPr>
                <w:t>What a Mighty God we Serve</w:t>
              </w:r>
            </w:hyperlink>
          </w:p>
          <w:p w14:paraId="0D0B940D" w14:textId="04C85C96" w:rsidR="008C2F10" w:rsidRPr="008C2F10" w:rsidRDefault="005C427F" w:rsidP="13731205">
            <w:pPr>
              <w:spacing w:after="160" w:line="259" w:lineRule="auto"/>
            </w:pPr>
            <w:hyperlink r:id="rId22">
              <w:r w:rsidR="14F33AA5" w:rsidRPr="3A9362FE">
                <w:rPr>
                  <w:rStyle w:val="Hyperlink"/>
                  <w:rFonts w:eastAsia="Calibri"/>
                  <w:sz w:val="22"/>
                  <w:szCs w:val="22"/>
                </w:rPr>
                <w:t>ELEPHANT</w:t>
              </w:r>
            </w:hyperlink>
          </w:p>
        </w:tc>
      </w:tr>
      <w:tr w:rsidR="008C2F10" w14:paraId="4943EBED" w14:textId="77777777" w:rsidTr="271BEB9B">
        <w:trPr>
          <w:trHeight w:val="576"/>
        </w:trPr>
        <w:tc>
          <w:tcPr>
            <w:tcW w:w="2145" w:type="dxa"/>
            <w:shd w:val="clear" w:color="auto" w:fill="FFD966" w:themeFill="accent4" w:themeFillTint="99"/>
          </w:tcPr>
          <w:p w14:paraId="3BC3D2DE" w14:textId="77777777" w:rsidR="008C2F10" w:rsidRPr="00C47B61" w:rsidRDefault="008C2F10" w:rsidP="271BEB9B">
            <w:pPr>
              <w:spacing w:after="160" w:line="259" w:lineRule="auto"/>
              <w:rPr>
                <w:b/>
                <w:bCs/>
                <w:sz w:val="32"/>
                <w:szCs w:val="32"/>
                <w14:ligatures w14:val="none"/>
              </w:rPr>
            </w:pPr>
            <w:r w:rsidRPr="271BEB9B">
              <w:rPr>
                <w:b/>
                <w:bCs/>
                <w:sz w:val="32"/>
                <w:szCs w:val="32"/>
                <w14:ligatures w14:val="none"/>
              </w:rPr>
              <w:t>Game</w:t>
            </w:r>
          </w:p>
        </w:tc>
        <w:tc>
          <w:tcPr>
            <w:tcW w:w="10684" w:type="dxa"/>
          </w:tcPr>
          <w:p w14:paraId="12008AE0" w14:textId="1BCBF4B4" w:rsidR="008C2F10" w:rsidRPr="008C2F10" w:rsidRDefault="5A438CCF" w:rsidP="008C2F10">
            <w:pPr>
              <w:widowControl w:val="0"/>
              <w:rPr>
                <w:sz w:val="22"/>
                <w:szCs w:val="22"/>
                <w14:ligatures w14:val="none"/>
              </w:rPr>
            </w:pPr>
            <w:r w:rsidRPr="271BEB9B">
              <w:rPr>
                <w:sz w:val="22"/>
                <w:szCs w:val="22"/>
                <w14:ligatures w14:val="none"/>
              </w:rPr>
              <w:t xml:space="preserve">Play the </w:t>
            </w:r>
            <w:r w:rsidR="008C2F10" w:rsidRPr="271BEB9B">
              <w:rPr>
                <w:sz w:val="22"/>
                <w:szCs w:val="22"/>
                <w14:ligatures w14:val="none"/>
              </w:rPr>
              <w:t>HEAVY RELAY</w:t>
            </w:r>
            <w:r w:rsidR="3B43DE06" w:rsidRPr="271BEB9B">
              <w:rPr>
                <w:sz w:val="22"/>
                <w:szCs w:val="22"/>
                <w14:ligatures w14:val="none"/>
              </w:rPr>
              <w:t xml:space="preserve">:  Begin with </w:t>
            </w:r>
            <w:r w:rsidR="008C2F10" w:rsidRPr="008C2F10">
              <w:rPr>
                <w:sz w:val="22"/>
                <w:szCs w:val="22"/>
                <w14:ligatures w14:val="none"/>
              </w:rPr>
              <w:t xml:space="preserve">two identical backpacks for </w:t>
            </w:r>
            <w:r w:rsidR="13BAC00D" w:rsidRPr="008C2F10">
              <w:rPr>
                <w:sz w:val="22"/>
                <w:szCs w:val="22"/>
                <w14:ligatures w14:val="none"/>
              </w:rPr>
              <w:t>participants</w:t>
            </w:r>
            <w:r w:rsidR="008C2F10" w:rsidRPr="008C2F10">
              <w:rPr>
                <w:sz w:val="22"/>
                <w:szCs w:val="22"/>
                <w14:ligatures w14:val="none"/>
              </w:rPr>
              <w:t xml:space="preserve"> to carry on their backs in a relay</w:t>
            </w:r>
            <w:r w:rsidR="60021B72" w:rsidRPr="008C2F10">
              <w:rPr>
                <w:sz w:val="22"/>
                <w:szCs w:val="22"/>
                <w14:ligatures w14:val="none"/>
              </w:rPr>
              <w:t xml:space="preserve"> race</w:t>
            </w:r>
            <w:r w:rsidR="008C2F10" w:rsidRPr="008C2F10">
              <w:rPr>
                <w:sz w:val="22"/>
                <w:szCs w:val="22"/>
                <w14:ligatures w14:val="none"/>
              </w:rPr>
              <w:t>.</w:t>
            </w:r>
            <w:r w:rsidR="5322E5D9" w:rsidRPr="008C2F10">
              <w:rPr>
                <w:sz w:val="22"/>
                <w:szCs w:val="22"/>
                <w14:ligatures w14:val="none"/>
              </w:rPr>
              <w:t xml:space="preserve">  Set two cones or “bases” at an equal distance apart and begin.  </w:t>
            </w:r>
            <w:r w:rsidR="008C2F10" w:rsidRPr="008C2F10">
              <w:rPr>
                <w:sz w:val="22"/>
                <w:szCs w:val="22"/>
                <w14:ligatures w14:val="none"/>
              </w:rPr>
              <w:t xml:space="preserve"> A</w:t>
            </w:r>
            <w:r w:rsidR="553FD611" w:rsidRPr="008C2F10">
              <w:rPr>
                <w:sz w:val="22"/>
                <w:szCs w:val="22"/>
                <w14:ligatures w14:val="none"/>
              </w:rPr>
              <w:t>dd another item to the bag at each turn</w:t>
            </w:r>
            <w:r w:rsidR="49C990E3" w:rsidRPr="008C2F10">
              <w:rPr>
                <w:sz w:val="22"/>
                <w:szCs w:val="22"/>
                <w14:ligatures w14:val="none"/>
              </w:rPr>
              <w:t xml:space="preserve"> around the </w:t>
            </w:r>
            <w:proofErr w:type="gramStart"/>
            <w:r w:rsidR="49C990E3" w:rsidRPr="008C2F10">
              <w:rPr>
                <w:sz w:val="22"/>
                <w:szCs w:val="22"/>
                <w14:ligatures w14:val="none"/>
              </w:rPr>
              <w:t xml:space="preserve">cones </w:t>
            </w:r>
            <w:r w:rsidR="553FD611" w:rsidRPr="008C2F10">
              <w:rPr>
                <w:sz w:val="22"/>
                <w:szCs w:val="22"/>
                <w14:ligatures w14:val="none"/>
              </w:rPr>
              <w:t xml:space="preserve"> and</w:t>
            </w:r>
            <w:proofErr w:type="gramEnd"/>
            <w:r w:rsidR="553FD611" w:rsidRPr="008C2F10">
              <w:rPr>
                <w:sz w:val="22"/>
                <w:szCs w:val="22"/>
                <w14:ligatures w14:val="none"/>
              </w:rPr>
              <w:t xml:space="preserve"> see w</w:t>
            </w:r>
            <w:r w:rsidR="78CE4F09" w:rsidRPr="008C2F10">
              <w:rPr>
                <w:sz w:val="22"/>
                <w:szCs w:val="22"/>
                <w14:ligatures w14:val="none"/>
              </w:rPr>
              <w:t>hich participant</w:t>
            </w:r>
            <w:r w:rsidR="553FD611" w:rsidRPr="008C2F10">
              <w:rPr>
                <w:sz w:val="22"/>
                <w:szCs w:val="22"/>
                <w14:ligatures w14:val="none"/>
              </w:rPr>
              <w:t xml:space="preserve"> can make it to the finish line first with a full backpack!</w:t>
            </w:r>
          </w:p>
        </w:tc>
      </w:tr>
      <w:tr w:rsidR="008C2F10" w14:paraId="43AE3BCE" w14:textId="77777777" w:rsidTr="271BEB9B">
        <w:trPr>
          <w:trHeight w:val="576"/>
        </w:trPr>
        <w:tc>
          <w:tcPr>
            <w:tcW w:w="2145" w:type="dxa"/>
            <w:shd w:val="clear" w:color="auto" w:fill="FFD966" w:themeFill="accent4" w:themeFillTint="99"/>
          </w:tcPr>
          <w:p w14:paraId="6CD865DE"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Snack</w:t>
            </w:r>
          </w:p>
        </w:tc>
        <w:tc>
          <w:tcPr>
            <w:tcW w:w="10684" w:type="dxa"/>
          </w:tcPr>
          <w:p w14:paraId="7E7F9FE0" w14:textId="1CF50DC3" w:rsidR="00C47B61" w:rsidRPr="00C47B61" w:rsidRDefault="5565A534" w:rsidP="271BEB9B">
            <w:pPr>
              <w:widowControl w:val="0"/>
              <w:rPr>
                <w:sz w:val="22"/>
                <w:szCs w:val="22"/>
              </w:rPr>
            </w:pPr>
            <w:r w:rsidRPr="271BEB9B">
              <w:rPr>
                <w:rFonts w:ascii="Calibri Light" w:hAnsi="Calibri Light"/>
                <w:sz w:val="22"/>
                <w:szCs w:val="22"/>
                <w14:ligatures w14:val="none"/>
              </w:rPr>
              <w:t xml:space="preserve">Barbell </w:t>
            </w:r>
            <w:r w:rsidR="00C47B61" w:rsidRPr="271BEB9B">
              <w:rPr>
                <w:rFonts w:ascii="Calibri Light" w:hAnsi="Calibri Light"/>
                <w:sz w:val="22"/>
                <w:szCs w:val="22"/>
                <w14:ligatures w14:val="none"/>
              </w:rPr>
              <w:t>SNACK WRAP</w:t>
            </w:r>
            <w:r w:rsidR="1D533FAA" w:rsidRPr="271BEB9B">
              <w:rPr>
                <w:rFonts w:ascii="Calibri Light" w:hAnsi="Calibri Light"/>
                <w:sz w:val="22"/>
                <w:szCs w:val="22"/>
                <w14:ligatures w14:val="none"/>
              </w:rPr>
              <w:t>: M</w:t>
            </w:r>
            <w:r w:rsidR="00C47B61" w:rsidRPr="00C47B61">
              <w:rPr>
                <w:sz w:val="22"/>
                <w:szCs w:val="22"/>
                <w14:ligatures w14:val="none"/>
              </w:rPr>
              <w:t xml:space="preserve">ake a bar bell snack </w:t>
            </w:r>
            <w:r w:rsidR="75A3FB47" w:rsidRPr="00C47B61">
              <w:rPr>
                <w:sz w:val="22"/>
                <w:szCs w:val="22"/>
                <w14:ligatures w14:val="none"/>
              </w:rPr>
              <w:t>with pretzel sticks, cheese and grapes. The pretzel sticks serve as the bar and the cheese cubes and grapes are the weights!</w:t>
            </w:r>
          </w:p>
          <w:p w14:paraId="59690206" w14:textId="125192D6" w:rsidR="00C47B61" w:rsidRPr="00C47B61" w:rsidRDefault="75A3FB47" w:rsidP="271BEB9B">
            <w:pPr>
              <w:widowControl w:val="0"/>
              <w:rPr>
                <w:sz w:val="22"/>
                <w:szCs w:val="22"/>
                <w14:ligatures w14:val="none"/>
              </w:rPr>
            </w:pPr>
            <w:r w:rsidRPr="271BEB9B">
              <w:rPr>
                <w:sz w:val="22"/>
                <w:szCs w:val="22"/>
              </w:rPr>
              <w:t>OR Pop some light airy popcorn to represent your attitude when you hand your burdens over to God!   For even more fun, create a popcorn bar with special mix</w:t>
            </w:r>
            <w:r w:rsidR="6054C635" w:rsidRPr="271BEB9B">
              <w:rPr>
                <w:sz w:val="22"/>
                <w:szCs w:val="22"/>
              </w:rPr>
              <w:t>-ins like cheese powder, nuts, chocolate candies or candy corn</w:t>
            </w:r>
          </w:p>
        </w:tc>
      </w:tr>
      <w:tr w:rsidR="008C2F10" w14:paraId="2F0DFFD0" w14:textId="77777777" w:rsidTr="271BEB9B">
        <w:trPr>
          <w:trHeight w:val="576"/>
        </w:trPr>
        <w:tc>
          <w:tcPr>
            <w:tcW w:w="2145" w:type="dxa"/>
            <w:shd w:val="clear" w:color="auto" w:fill="FFD966" w:themeFill="accent4" w:themeFillTint="99"/>
          </w:tcPr>
          <w:p w14:paraId="4FDA2794" w14:textId="77777777" w:rsidR="008C2F10" w:rsidRPr="00C47B61" w:rsidRDefault="008C2F10" w:rsidP="005667BD">
            <w:pPr>
              <w:spacing w:after="160" w:line="259" w:lineRule="auto"/>
              <w:rPr>
                <w:b/>
                <w:sz w:val="32"/>
                <w:szCs w:val="96"/>
                <w14:ligatures w14:val="none"/>
              </w:rPr>
            </w:pPr>
            <w:r w:rsidRPr="00C47B61">
              <w:rPr>
                <w:b/>
                <w:sz w:val="32"/>
                <w:szCs w:val="96"/>
                <w14:ligatures w14:val="none"/>
              </w:rPr>
              <w:t>Service</w:t>
            </w:r>
          </w:p>
        </w:tc>
        <w:tc>
          <w:tcPr>
            <w:tcW w:w="10684" w:type="dxa"/>
          </w:tcPr>
          <w:p w14:paraId="724A9962" w14:textId="629C4195" w:rsidR="008C2F10" w:rsidRPr="00C47B61" w:rsidRDefault="637EA9BA" w:rsidP="271BEB9B">
            <w:pPr>
              <w:widowControl w:val="0"/>
              <w:rPr>
                <w:rFonts w:eastAsia="Calibri"/>
                <w:sz w:val="22"/>
                <w:szCs w:val="22"/>
              </w:rPr>
            </w:pPr>
            <w:r w:rsidRPr="72AB8F59">
              <w:rPr>
                <w:sz w:val="22"/>
                <w:szCs w:val="22"/>
                <w14:ligatures w14:val="none"/>
              </w:rPr>
              <w:t xml:space="preserve">Does your parish collect toiletries, food or clothing for an organization?  If not, do you know of a charity close to you </w:t>
            </w:r>
            <w:r w:rsidRPr="72AB8F59">
              <w:rPr>
                <w:sz w:val="22"/>
                <w:szCs w:val="22"/>
                <w14:ligatures w14:val="none"/>
              </w:rPr>
              <w:lastRenderedPageBreak/>
              <w:t>that is seeking supplies</w:t>
            </w:r>
            <w:r w:rsidR="23F58090" w:rsidRPr="72AB8F59">
              <w:rPr>
                <w:sz w:val="22"/>
                <w:szCs w:val="22"/>
                <w14:ligatures w14:val="none"/>
              </w:rPr>
              <w:t>?  Consider donating this week</w:t>
            </w:r>
            <w:proofErr w:type="gramStart"/>
            <w:r w:rsidR="23F58090" w:rsidRPr="72AB8F59">
              <w:rPr>
                <w:sz w:val="22"/>
                <w:szCs w:val="22"/>
                <w14:ligatures w14:val="none"/>
              </w:rPr>
              <w:t>;  t</w:t>
            </w:r>
            <w:r w:rsidRPr="72AB8F59">
              <w:rPr>
                <w:sz w:val="22"/>
                <w:szCs w:val="22"/>
                <w14:ligatures w14:val="none"/>
              </w:rPr>
              <w:t>here</w:t>
            </w:r>
            <w:proofErr w:type="gramEnd"/>
            <w:r w:rsidRPr="72AB8F59">
              <w:rPr>
                <w:sz w:val="22"/>
                <w:szCs w:val="22"/>
                <w14:ligatures w14:val="none"/>
              </w:rPr>
              <w:t xml:space="preserve"> is much need right now.  </w:t>
            </w:r>
            <w:r w:rsidR="00C47B61" w:rsidRPr="72AB8F59">
              <w:rPr>
                <w:sz w:val="22"/>
                <w:szCs w:val="22"/>
                <w14:ligatures w14:val="none"/>
              </w:rPr>
              <w:t xml:space="preserve"> </w:t>
            </w:r>
          </w:p>
          <w:p w14:paraId="166FDF17" w14:textId="7AABC999" w:rsidR="008C2F10" w:rsidRPr="00C47B61" w:rsidRDefault="764A57E8" w:rsidP="271BEB9B">
            <w:pPr>
              <w:widowControl w:val="0"/>
              <w:rPr>
                <w:rFonts w:eastAsia="Calibri"/>
                <w:sz w:val="22"/>
                <w:szCs w:val="22"/>
                <w14:ligatures w14:val="none"/>
              </w:rPr>
            </w:pPr>
            <w:r w:rsidRPr="271BEB9B">
              <w:rPr>
                <w:rFonts w:eastAsia="Calibri"/>
                <w:sz w:val="22"/>
                <w:szCs w:val="22"/>
              </w:rPr>
              <w:t xml:space="preserve">VISIT YOUR LOCAL CEMETARY TO DECORATE THE GRAVES OF LOCAL HEROS WHO IN WHATEVER TIME </w:t>
            </w:r>
            <w:r w:rsidR="7F0D891A" w:rsidRPr="271BEB9B">
              <w:rPr>
                <w:rFonts w:eastAsia="Calibri"/>
                <w:sz w:val="22"/>
                <w:szCs w:val="22"/>
              </w:rPr>
              <w:t xml:space="preserve">OR </w:t>
            </w:r>
            <w:r w:rsidRPr="271BEB9B">
              <w:rPr>
                <w:rFonts w:eastAsia="Calibri"/>
                <w:sz w:val="22"/>
                <w:szCs w:val="22"/>
              </w:rPr>
              <w:t>SEASON</w:t>
            </w:r>
            <w:proofErr w:type="gramStart"/>
            <w:r w:rsidRPr="271BEB9B">
              <w:rPr>
                <w:rFonts w:eastAsia="Calibri"/>
                <w:sz w:val="22"/>
                <w:szCs w:val="22"/>
              </w:rPr>
              <w:t>,</w:t>
            </w:r>
            <w:r w:rsidR="7AAC89C5" w:rsidRPr="271BEB9B">
              <w:rPr>
                <w:rFonts w:eastAsia="Calibri"/>
                <w:sz w:val="22"/>
                <w:szCs w:val="22"/>
              </w:rPr>
              <w:t>OR</w:t>
            </w:r>
            <w:proofErr w:type="gramEnd"/>
            <w:r w:rsidR="7AAC89C5" w:rsidRPr="271BEB9B">
              <w:rPr>
                <w:rFonts w:eastAsia="Calibri"/>
                <w:sz w:val="22"/>
                <w:szCs w:val="22"/>
              </w:rPr>
              <w:t xml:space="preserve"> FOR WHATEVER REASON</w:t>
            </w:r>
            <w:r w:rsidRPr="271BEB9B">
              <w:rPr>
                <w:rFonts w:eastAsia="Calibri"/>
                <w:sz w:val="22"/>
                <w:szCs w:val="22"/>
              </w:rPr>
              <w:t xml:space="preserve"> TOOK UPON THEMSELVES </w:t>
            </w:r>
            <w:r w:rsidR="6578DABF" w:rsidRPr="271BEB9B">
              <w:rPr>
                <w:rFonts w:eastAsia="Calibri"/>
                <w:sz w:val="22"/>
                <w:szCs w:val="22"/>
              </w:rPr>
              <w:t xml:space="preserve">OUR </w:t>
            </w:r>
            <w:r w:rsidRPr="271BEB9B">
              <w:rPr>
                <w:rFonts w:eastAsia="Calibri"/>
                <w:sz w:val="22"/>
                <w:szCs w:val="22"/>
              </w:rPr>
              <w:t xml:space="preserve">BURDENS TO PROTECT US. </w:t>
            </w:r>
            <w:r w:rsidR="1C88897F" w:rsidRPr="271BEB9B">
              <w:rPr>
                <w:rFonts w:eastAsia="Calibri"/>
                <w:sz w:val="22"/>
                <w:szCs w:val="22"/>
              </w:rPr>
              <w:t xml:space="preserve"> </w:t>
            </w:r>
          </w:p>
        </w:tc>
      </w:tr>
      <w:tr w:rsidR="271BEB9B" w14:paraId="5F242723" w14:textId="77777777" w:rsidTr="271BEB9B">
        <w:trPr>
          <w:trHeight w:val="576"/>
        </w:trPr>
        <w:tc>
          <w:tcPr>
            <w:tcW w:w="2145" w:type="dxa"/>
            <w:shd w:val="clear" w:color="auto" w:fill="FFD966" w:themeFill="accent4" w:themeFillTint="99"/>
          </w:tcPr>
          <w:p w14:paraId="6DD5CB11" w14:textId="0974E908" w:rsidR="36D18B50" w:rsidRDefault="36D18B50" w:rsidP="271BEB9B">
            <w:pPr>
              <w:spacing w:line="259" w:lineRule="auto"/>
              <w:rPr>
                <w:b/>
                <w:bCs/>
                <w:sz w:val="32"/>
                <w:szCs w:val="32"/>
              </w:rPr>
            </w:pPr>
            <w:r w:rsidRPr="271BEB9B">
              <w:rPr>
                <w:b/>
                <w:bCs/>
                <w:sz w:val="32"/>
                <w:szCs w:val="32"/>
              </w:rPr>
              <w:lastRenderedPageBreak/>
              <w:t>Prayer</w:t>
            </w:r>
          </w:p>
        </w:tc>
        <w:tc>
          <w:tcPr>
            <w:tcW w:w="10684" w:type="dxa"/>
          </w:tcPr>
          <w:p w14:paraId="4FE6D529" w14:textId="651627BC" w:rsidR="14ABA7EE" w:rsidRDefault="14ABA7EE" w:rsidP="271BEB9B">
            <w:pPr>
              <w:rPr>
                <w:sz w:val="22"/>
                <w:szCs w:val="22"/>
              </w:rPr>
            </w:pPr>
            <w:r w:rsidRPr="271BEB9B">
              <w:rPr>
                <w:sz w:val="22"/>
                <w:szCs w:val="22"/>
              </w:rPr>
              <w:t>Pray this Prayer to the Holy Spirit written by St. Pope John Paul II:</w:t>
            </w:r>
          </w:p>
          <w:p w14:paraId="2456ABCC" w14:textId="43A5D041" w:rsidR="14ABA7EE" w:rsidRDefault="005C427F" w:rsidP="271BEB9B">
            <w:pPr>
              <w:rPr>
                <w:sz w:val="22"/>
                <w:szCs w:val="22"/>
              </w:rPr>
            </w:pPr>
            <w:hyperlink r:id="rId23">
              <w:r w:rsidR="14ABA7EE" w:rsidRPr="271BEB9B">
                <w:rPr>
                  <w:rStyle w:val="Hyperlink"/>
                  <w:sz w:val="22"/>
                  <w:szCs w:val="22"/>
                </w:rPr>
                <w:t>Holy Spirit and Seat of Wisdom</w:t>
              </w:r>
            </w:hyperlink>
          </w:p>
        </w:tc>
      </w:tr>
      <w:tr w:rsidR="271BEB9B" w14:paraId="3C11D778" w14:textId="77777777" w:rsidTr="271BEB9B">
        <w:trPr>
          <w:trHeight w:val="576"/>
        </w:trPr>
        <w:tc>
          <w:tcPr>
            <w:tcW w:w="2145" w:type="dxa"/>
            <w:shd w:val="clear" w:color="auto" w:fill="FFD966" w:themeFill="accent4" w:themeFillTint="99"/>
          </w:tcPr>
          <w:p w14:paraId="74DF38DB" w14:textId="3480CB59" w:rsidR="14ABA7EE" w:rsidRDefault="14ABA7EE" w:rsidP="271BEB9B">
            <w:pPr>
              <w:spacing w:line="259" w:lineRule="auto"/>
              <w:rPr>
                <w:b/>
                <w:bCs/>
                <w:sz w:val="32"/>
                <w:szCs w:val="32"/>
              </w:rPr>
            </w:pPr>
            <w:r w:rsidRPr="271BEB9B">
              <w:rPr>
                <w:b/>
                <w:bCs/>
                <w:sz w:val="32"/>
                <w:szCs w:val="32"/>
              </w:rPr>
              <w:t>Reflecting in the Hammock</w:t>
            </w:r>
          </w:p>
        </w:tc>
        <w:tc>
          <w:tcPr>
            <w:tcW w:w="10684" w:type="dxa"/>
          </w:tcPr>
          <w:p w14:paraId="1F9F9E01" w14:textId="5CFF649F" w:rsidR="14ABA7EE" w:rsidRDefault="14ABA7EE" w:rsidP="271BEB9B">
            <w:pPr>
              <w:rPr>
                <w:sz w:val="22"/>
                <w:szCs w:val="22"/>
              </w:rPr>
            </w:pPr>
            <w:r w:rsidRPr="271BEB9B">
              <w:rPr>
                <w:sz w:val="22"/>
                <w:szCs w:val="22"/>
              </w:rPr>
              <w:t>This has been a tough year for most of us so far.   Collectively, the human race is currently carrying many burdens...some more than others.   Spend some time focusing on your burdens an</w:t>
            </w:r>
            <w:r w:rsidR="59CAF07E" w:rsidRPr="271BEB9B">
              <w:rPr>
                <w:sz w:val="22"/>
                <w:szCs w:val="22"/>
              </w:rPr>
              <w:t xml:space="preserve">d your blessings.  Jesus invites you to follow Him; the journey of a disciple is not always </w:t>
            </w:r>
            <w:r w:rsidR="38DA9744" w:rsidRPr="271BEB9B">
              <w:rPr>
                <w:sz w:val="22"/>
                <w:szCs w:val="22"/>
              </w:rPr>
              <w:t>easy,</w:t>
            </w:r>
            <w:r w:rsidR="59CAF07E" w:rsidRPr="271BEB9B">
              <w:rPr>
                <w:sz w:val="22"/>
                <w:szCs w:val="22"/>
              </w:rPr>
              <w:t xml:space="preserve"> but the lasting benefits are unbeatable. </w:t>
            </w:r>
            <w:r w:rsidR="5DA1503E" w:rsidRPr="271BEB9B">
              <w:rPr>
                <w:sz w:val="22"/>
                <w:szCs w:val="22"/>
              </w:rPr>
              <w:t xml:space="preserve"> Allow yourself to feel a sense of relief by handing over some of your burdens to God in prayer this week.  </w:t>
            </w:r>
          </w:p>
        </w:tc>
      </w:tr>
    </w:tbl>
    <w:p w14:paraId="1C4D786F" w14:textId="241224AD" w:rsidR="00C47B61" w:rsidRPr="00C47B61" w:rsidRDefault="00C47B61" w:rsidP="005531D5">
      <w:pPr>
        <w:widowControl w:val="0"/>
        <w:spacing w:after="280"/>
        <w:ind w:left="4320" w:firstLine="720"/>
        <w:rPr>
          <w:b/>
          <w:sz w:val="40"/>
          <w:szCs w:val="96"/>
          <w14:ligatures w14:val="none"/>
        </w:rPr>
      </w:pPr>
      <w:r w:rsidRPr="00C47B61">
        <w:rPr>
          <w:sz w:val="96"/>
          <w:szCs w:val="96"/>
        </w:rPr>
        <w:br w:type="page"/>
      </w:r>
      <w:r>
        <w:rPr>
          <w:b/>
          <w:sz w:val="32"/>
          <w:szCs w:val="96"/>
          <w14:ligatures w14:val="none"/>
        </w:rPr>
        <w:lastRenderedPageBreak/>
        <w:t>Week of July 12</w:t>
      </w:r>
      <w:r w:rsidR="005531D5">
        <w:rPr>
          <w:b/>
          <w:sz w:val="32"/>
          <w:szCs w:val="96"/>
          <w14:ligatures w14:val="none"/>
        </w:rPr>
        <w:t>: WEEK 3</w:t>
      </w:r>
    </w:p>
    <w:tbl>
      <w:tblPr>
        <w:tblStyle w:val="TableGrid"/>
        <w:tblW w:w="12844" w:type="dxa"/>
        <w:tblLook w:val="04A0" w:firstRow="1" w:lastRow="0" w:firstColumn="1" w:lastColumn="0" w:noHBand="0" w:noVBand="1"/>
      </w:tblPr>
      <w:tblGrid>
        <w:gridCol w:w="2599"/>
        <w:gridCol w:w="10245"/>
      </w:tblGrid>
      <w:tr w:rsidR="00C47B61" w14:paraId="21171389" w14:textId="77777777" w:rsidTr="271BEB9B">
        <w:trPr>
          <w:trHeight w:val="576"/>
        </w:trPr>
        <w:tc>
          <w:tcPr>
            <w:tcW w:w="2599" w:type="dxa"/>
            <w:shd w:val="clear" w:color="auto" w:fill="FFD966" w:themeFill="accent4" w:themeFillTint="99"/>
          </w:tcPr>
          <w:p w14:paraId="6C4ACD45"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Theme</w:t>
            </w:r>
          </w:p>
        </w:tc>
        <w:tc>
          <w:tcPr>
            <w:tcW w:w="10245" w:type="dxa"/>
          </w:tcPr>
          <w:p w14:paraId="4707D0E4" w14:textId="395C98E0" w:rsidR="00C47B61" w:rsidRDefault="11945D52" w:rsidP="00C47B61">
            <w:pPr>
              <w:widowControl w:val="0"/>
              <w:spacing w:after="0"/>
              <w:rPr>
                <w:sz w:val="24"/>
                <w:szCs w:val="24"/>
                <w14:ligatures w14:val="none"/>
              </w:rPr>
            </w:pPr>
            <w:r>
              <w:rPr>
                <w:sz w:val="24"/>
                <w:szCs w:val="24"/>
                <w14:ligatures w14:val="none"/>
              </w:rPr>
              <w:t>D</w:t>
            </w:r>
            <w:r w:rsidR="00C47B61">
              <w:rPr>
                <w:sz w:val="24"/>
                <w:szCs w:val="24"/>
                <w14:ligatures w14:val="none"/>
              </w:rPr>
              <w:t>o we have ears and eyes to see and hear the KINGDOM?</w:t>
            </w:r>
            <w:r w:rsidR="5F4CECD2">
              <w:rPr>
                <w:sz w:val="24"/>
                <w:szCs w:val="24"/>
                <w14:ligatures w14:val="none"/>
              </w:rPr>
              <w:t xml:space="preserve">   </w:t>
            </w:r>
            <w:r w:rsidR="00C47B61">
              <w:rPr>
                <w:sz w:val="24"/>
                <w:szCs w:val="24"/>
                <w14:ligatures w14:val="none"/>
              </w:rPr>
              <w:t>When we are open to God’s Word</w:t>
            </w:r>
            <w:r w:rsidR="0619895E">
              <w:rPr>
                <w:sz w:val="24"/>
                <w:szCs w:val="24"/>
                <w14:ligatures w14:val="none"/>
              </w:rPr>
              <w:t>, the s</w:t>
            </w:r>
            <w:r w:rsidR="00C47B61">
              <w:rPr>
                <w:sz w:val="24"/>
                <w:szCs w:val="24"/>
                <w14:ligatures w14:val="none"/>
              </w:rPr>
              <w:t xml:space="preserve">igns of the Kingdom are observed through us. </w:t>
            </w:r>
            <w:r w:rsidR="08349941">
              <w:rPr>
                <w:sz w:val="24"/>
                <w:szCs w:val="24"/>
                <w14:ligatures w14:val="none"/>
              </w:rPr>
              <w:t>Are we allowing the seeds of faith to be planted on fertile ground?</w:t>
            </w:r>
          </w:p>
        </w:tc>
      </w:tr>
      <w:tr w:rsidR="00C47B61" w14:paraId="688ADFE0" w14:textId="77777777" w:rsidTr="271BEB9B">
        <w:trPr>
          <w:trHeight w:val="576"/>
        </w:trPr>
        <w:tc>
          <w:tcPr>
            <w:tcW w:w="2599" w:type="dxa"/>
            <w:shd w:val="clear" w:color="auto" w:fill="FFD966" w:themeFill="accent4" w:themeFillTint="99"/>
          </w:tcPr>
          <w:p w14:paraId="1ECD6BC7"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Scripture</w:t>
            </w:r>
          </w:p>
        </w:tc>
        <w:tc>
          <w:tcPr>
            <w:tcW w:w="10245" w:type="dxa"/>
          </w:tcPr>
          <w:p w14:paraId="278837AD" w14:textId="77777777" w:rsidR="00C47B61" w:rsidRPr="00C47B61" w:rsidRDefault="00C47B61" w:rsidP="00C47B61">
            <w:pPr>
              <w:widowControl w:val="0"/>
              <w:rPr>
                <w:rFonts w:cs="Times New Roman"/>
                <w:sz w:val="24"/>
                <w:szCs w:val="24"/>
                <w14:ligatures w14:val="none"/>
              </w:rPr>
            </w:pPr>
            <w:r>
              <w:rPr>
                <w:b/>
                <w:bCs/>
                <w:sz w:val="24"/>
                <w:szCs w:val="24"/>
                <w14:ligatures w14:val="none"/>
              </w:rPr>
              <w:t>Isaiah 55-10-11; Psalm 65; Romans 8:18-23; Matthew 13:1-23</w:t>
            </w:r>
          </w:p>
        </w:tc>
      </w:tr>
      <w:tr w:rsidR="00C47B61" w14:paraId="1148E74E" w14:textId="77777777" w:rsidTr="005531D5">
        <w:trPr>
          <w:trHeight w:val="6350"/>
        </w:trPr>
        <w:tc>
          <w:tcPr>
            <w:tcW w:w="2599" w:type="dxa"/>
            <w:shd w:val="clear" w:color="auto" w:fill="FFD966" w:themeFill="accent4" w:themeFillTint="99"/>
          </w:tcPr>
          <w:p w14:paraId="6C8590BA"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Science</w:t>
            </w:r>
          </w:p>
        </w:tc>
        <w:tc>
          <w:tcPr>
            <w:tcW w:w="10245" w:type="dxa"/>
          </w:tcPr>
          <w:p w14:paraId="50B0E981" w14:textId="1553C2A5" w:rsidR="00C47B61" w:rsidRPr="00C47B61" w:rsidRDefault="69FF22A8" w:rsidP="00C47B61">
            <w:pPr>
              <w:spacing w:after="160" w:line="256" w:lineRule="auto"/>
              <w:rPr>
                <w:color w:val="201F1E"/>
                <w:sz w:val="22"/>
                <w:szCs w:val="22"/>
                <w14:ligatures w14:val="none"/>
              </w:rPr>
            </w:pPr>
            <w:r w:rsidRPr="271BEB9B">
              <w:rPr>
                <w:sz w:val="22"/>
                <w:szCs w:val="22"/>
              </w:rPr>
              <w:t>Want to grow something quickly to illustrate fertile gro</w:t>
            </w:r>
            <w:r w:rsidR="3CC09F19" w:rsidRPr="271BEB9B">
              <w:rPr>
                <w:sz w:val="22"/>
                <w:szCs w:val="22"/>
              </w:rPr>
              <w:t>und? Try this</w:t>
            </w:r>
            <w:r w:rsidR="6826DE2D" w:rsidRPr="271BEB9B">
              <w:rPr>
                <w:sz w:val="22"/>
                <w:szCs w:val="22"/>
              </w:rPr>
              <w:t xml:space="preserve"> </w:t>
            </w:r>
            <w:hyperlink r:id="rId24">
              <w:r w:rsidR="643C6342" w:rsidRPr="271BEB9B">
                <w:rPr>
                  <w:rStyle w:val="Hyperlink"/>
                  <w:sz w:val="22"/>
                  <w:szCs w:val="22"/>
                </w:rPr>
                <w:t>INSTASNOW EXPERIMENT</w:t>
              </w:r>
            </w:hyperlink>
            <w:r w:rsidR="713ABEF5">
              <w:rPr>
                <w:b/>
                <w:bCs/>
                <w:color w:val="201F1E"/>
                <w:sz w:val="22"/>
                <w:szCs w:val="22"/>
                <w14:ligatures w14:val="none"/>
              </w:rPr>
              <w:t xml:space="preserve">  </w:t>
            </w:r>
            <w:r w:rsidR="00C47B61">
              <w:rPr>
                <w:b/>
                <w:bCs/>
                <w:color w:val="201F1E"/>
                <w:sz w:val="22"/>
                <w:szCs w:val="22"/>
                <w14:ligatures w14:val="none"/>
              </w:rPr>
              <w:t>Here’s what you’ll need</w:t>
            </w:r>
            <w:r w:rsidR="00C47B61">
              <w:rPr>
                <w:color w:val="201F1E"/>
                <w:sz w:val="22"/>
                <w:szCs w:val="22"/>
                <w14:ligatures w14:val="none"/>
              </w:rPr>
              <w:t>: Instant snow powder, or the “stuffing” inside of a diaper (they are both made from similar materials</w:t>
            </w:r>
            <w:proofErr w:type="gramStart"/>
            <w:r w:rsidR="00C47B61">
              <w:rPr>
                <w:color w:val="201F1E"/>
                <w:sz w:val="22"/>
                <w:szCs w:val="22"/>
                <w14:ligatures w14:val="none"/>
              </w:rPr>
              <w:t>) ,</w:t>
            </w:r>
            <w:proofErr w:type="gramEnd"/>
            <w:r w:rsidR="00C47B61">
              <w:rPr>
                <w:color w:val="201F1E"/>
                <w:sz w:val="22"/>
                <w:szCs w:val="22"/>
                <w14:ligatures w14:val="none"/>
              </w:rPr>
              <w:t xml:space="preserve"> Soil, A glass container, Water  </w:t>
            </w:r>
            <w:r w:rsidR="00C47B61">
              <w:rPr>
                <w:b/>
                <w:bCs/>
                <w:color w:val="201F1E"/>
                <w:sz w:val="22"/>
                <w:szCs w:val="22"/>
                <w14:ligatures w14:val="none"/>
              </w:rPr>
              <w:t>What to do</w:t>
            </w:r>
            <w:r w:rsidR="00C47B61">
              <w:rPr>
                <w:color w:val="201F1E"/>
                <w:sz w:val="22"/>
                <w:szCs w:val="22"/>
                <w14:ligatures w14:val="none"/>
              </w:rPr>
              <w:t>: Put some soil into the glass container. Explain the properties of good soil to the kids (it must be deep enough for seeds, moist, weed/thorn/rock free, etc. Add the “seeds” to the soil (the instant snow powder). “Nurture” the seed by pouring water over it to make it grow. The instant snow will expand to thirty or more times its original size, just like a crop would. </w:t>
            </w:r>
            <w:r w:rsidR="00C47B61">
              <w:rPr>
                <w:b/>
                <w:bCs/>
                <w:color w:val="201F1E"/>
                <w:sz w:val="22"/>
                <w:szCs w:val="22"/>
                <w14:ligatures w14:val="none"/>
              </w:rPr>
              <w:t>Explain verse 23</w:t>
            </w:r>
            <w:r w:rsidR="00C47B61">
              <w:rPr>
                <w:color w:val="201F1E"/>
                <w:sz w:val="22"/>
                <w:szCs w:val="22"/>
                <w14:ligatures w14:val="none"/>
              </w:rPr>
              <w:t>: “But the seed falling on good soil refers to someone who hears the word and understands it. This is the one who produces a crop, yielding a hundred, sixty or thirty times what was sown.” If the Word of God has been “sown” in us, how can we produce “fruit”? We can do that by sharing God’s Word with others. Think about: one person shares the gospel with one person. That person shares the gospel with five other people. Those five people each share it with ten others. That’s a lot of fruit from just one seed</w:t>
            </w:r>
          </w:p>
        </w:tc>
      </w:tr>
      <w:tr w:rsidR="00C47B61" w14:paraId="75FD94CB" w14:textId="77777777" w:rsidTr="271BEB9B">
        <w:trPr>
          <w:trHeight w:val="576"/>
        </w:trPr>
        <w:tc>
          <w:tcPr>
            <w:tcW w:w="2599" w:type="dxa"/>
            <w:shd w:val="clear" w:color="auto" w:fill="FFD966" w:themeFill="accent4" w:themeFillTint="99"/>
          </w:tcPr>
          <w:p w14:paraId="3CB97A7E"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lastRenderedPageBreak/>
              <w:t>Arts/Craft</w:t>
            </w:r>
          </w:p>
        </w:tc>
        <w:tc>
          <w:tcPr>
            <w:tcW w:w="10245" w:type="dxa"/>
          </w:tcPr>
          <w:p w14:paraId="4143CCA6" w14:textId="47F65B9C" w:rsidR="00C47B61" w:rsidRPr="008C2F10" w:rsidRDefault="7BCEEB8B" w:rsidP="271BEB9B">
            <w:pPr>
              <w:spacing w:after="160" w:line="286" w:lineRule="auto"/>
              <w:rPr>
                <w:rFonts w:eastAsia="Calibri"/>
                <w:color w:val="000000" w:themeColor="text1"/>
              </w:rPr>
            </w:pPr>
            <w:r w:rsidRPr="271BEB9B">
              <w:rPr>
                <w:rFonts w:eastAsia="Calibri"/>
                <w:b/>
                <w:bCs/>
                <w:color w:val="000000" w:themeColor="text1"/>
              </w:rPr>
              <w:t xml:space="preserve"> S</w:t>
            </w:r>
            <w:r w:rsidR="0AFBA0D8" w:rsidRPr="271BEB9B">
              <w:rPr>
                <w:rFonts w:eastAsia="Calibri"/>
                <w:b/>
                <w:bCs/>
                <w:color w:val="000000" w:themeColor="text1"/>
              </w:rPr>
              <w:t>EEDS OF FAITH</w:t>
            </w:r>
            <w:r w:rsidRPr="271BEB9B">
              <w:rPr>
                <w:rFonts w:eastAsia="Calibri"/>
                <w:color w:val="000000" w:themeColor="text1"/>
              </w:rPr>
              <w:t>-</w:t>
            </w:r>
            <w:r w:rsidR="1128409B" w:rsidRPr="271BEB9B">
              <w:rPr>
                <w:rFonts w:eastAsia="Calibri"/>
                <w:color w:val="000000" w:themeColor="text1"/>
              </w:rPr>
              <w:t xml:space="preserve"> </w:t>
            </w:r>
            <w:r w:rsidR="7F45F8E1" w:rsidRPr="271BEB9B">
              <w:rPr>
                <w:rFonts w:eastAsia="Calibri"/>
                <w:color w:val="000000" w:themeColor="text1"/>
              </w:rPr>
              <w:t>p</w:t>
            </w:r>
            <w:r w:rsidR="1128409B" w:rsidRPr="271BEB9B">
              <w:rPr>
                <w:rFonts w:eastAsia="Calibri"/>
                <w:color w:val="000000" w:themeColor="text1"/>
              </w:rPr>
              <w:t xml:space="preserve">lant flowers from seeds.  Just as we need to nourish our faith to grow closer to </w:t>
            </w:r>
            <w:r w:rsidR="4D08F167" w:rsidRPr="271BEB9B">
              <w:rPr>
                <w:rFonts w:eastAsia="Calibri"/>
                <w:color w:val="000000" w:themeColor="text1"/>
              </w:rPr>
              <w:t>God, we also need to nourish the seeds so that they will grow into beautiful flowers.</w:t>
            </w:r>
            <w:r w:rsidR="2F76BF3E" w:rsidRPr="271BEB9B">
              <w:rPr>
                <w:rFonts w:eastAsia="Calibri"/>
                <w:color w:val="000000" w:themeColor="text1"/>
              </w:rPr>
              <w:t xml:space="preserve">  As each member plants a </w:t>
            </w:r>
            <w:r w:rsidR="3CBC5257" w:rsidRPr="271BEB9B">
              <w:rPr>
                <w:rFonts w:eastAsia="Calibri"/>
                <w:color w:val="000000" w:themeColor="text1"/>
              </w:rPr>
              <w:t>seed in the dirt, say how they will try to grow closer to</w:t>
            </w:r>
            <w:r w:rsidR="37C9B08C" w:rsidRPr="271BEB9B">
              <w:rPr>
                <w:rFonts w:eastAsia="Calibri"/>
                <w:color w:val="000000" w:themeColor="text1"/>
              </w:rPr>
              <w:t xml:space="preserve"> God.</w:t>
            </w:r>
            <w:r w:rsidR="160FD002" w:rsidRPr="271BEB9B">
              <w:rPr>
                <w:rFonts w:eastAsia="Calibri"/>
                <w:color w:val="000000" w:themeColor="text1"/>
              </w:rPr>
              <w:t xml:space="preserve"> </w:t>
            </w:r>
          </w:p>
          <w:p w14:paraId="00071B97" w14:textId="48F513FB" w:rsidR="00C47B61" w:rsidRPr="008C2F10" w:rsidRDefault="7CFB3F28" w:rsidP="271BEB9B">
            <w:pPr>
              <w:spacing w:after="160" w:line="286" w:lineRule="auto"/>
              <w:rPr>
                <w:rFonts w:eastAsia="Calibri"/>
                <w:color w:val="000000" w:themeColor="text1"/>
              </w:rPr>
            </w:pPr>
            <w:r w:rsidRPr="271BEB9B">
              <w:rPr>
                <w:rFonts w:eastAsia="Calibri"/>
                <w:color w:val="000000" w:themeColor="text1"/>
              </w:rPr>
              <w:t>OR</w:t>
            </w:r>
          </w:p>
          <w:p w14:paraId="2AB4E37F" w14:textId="1042E5B0" w:rsidR="00C47B61" w:rsidRPr="008C2F10" w:rsidRDefault="45C2034E" w:rsidP="271BEB9B">
            <w:pPr>
              <w:spacing w:after="160" w:line="286" w:lineRule="auto"/>
              <w:rPr>
                <w:rFonts w:eastAsia="Calibri"/>
                <w:color w:val="000000" w:themeColor="text1"/>
              </w:rPr>
            </w:pPr>
            <w:r w:rsidRPr="271BEB9B">
              <w:rPr>
                <w:rFonts w:eastAsia="Calibri"/>
                <w:b/>
                <w:bCs/>
                <w:color w:val="000000" w:themeColor="text1"/>
              </w:rPr>
              <w:t>CREATE a picture out of seeds</w:t>
            </w:r>
            <w:r w:rsidRPr="271BEB9B">
              <w:rPr>
                <w:rFonts w:eastAsia="Calibri"/>
                <w:color w:val="000000" w:themeColor="text1"/>
              </w:rPr>
              <w:t>.  You will need a piece of cardboard.  A side of a cereal box works great!  Get out the glue and whatever seeds and beans you have ar</w:t>
            </w:r>
            <w:r w:rsidR="71B6893E" w:rsidRPr="271BEB9B">
              <w:rPr>
                <w:rFonts w:eastAsia="Calibri"/>
                <w:color w:val="000000" w:themeColor="text1"/>
              </w:rPr>
              <w:t>o</w:t>
            </w:r>
            <w:r w:rsidRPr="271BEB9B">
              <w:rPr>
                <w:rFonts w:eastAsia="Calibri"/>
                <w:color w:val="000000" w:themeColor="text1"/>
              </w:rPr>
              <w:t>und the house</w:t>
            </w:r>
            <w:r w:rsidR="1A3B5366" w:rsidRPr="271BEB9B">
              <w:rPr>
                <w:rFonts w:eastAsia="Calibri"/>
                <w:color w:val="000000" w:themeColor="text1"/>
              </w:rPr>
              <w:t xml:space="preserve"> (dried beans and peas, snacking seeds, herbal seeds, etc.)  Create a garden picture with the seeds to illustrate the fertile ground your faith is allowing God’s love </w:t>
            </w:r>
            <w:r w:rsidR="7225410A" w:rsidRPr="271BEB9B">
              <w:rPr>
                <w:rFonts w:eastAsia="Calibri"/>
                <w:color w:val="000000" w:themeColor="text1"/>
              </w:rPr>
              <w:t>to grow inside you!</w:t>
            </w:r>
            <w:r w:rsidR="1ECC34E6" w:rsidRPr="271BEB9B">
              <w:rPr>
                <w:rFonts w:eastAsia="Calibri"/>
                <w:color w:val="000000" w:themeColor="text1"/>
              </w:rPr>
              <w:t xml:space="preserve"> </w:t>
            </w:r>
          </w:p>
          <w:p w14:paraId="7C3F802C" w14:textId="137DB9A3" w:rsidR="00C47B61" w:rsidRPr="008C2F10" w:rsidRDefault="72C391C5" w:rsidP="271BEB9B">
            <w:pPr>
              <w:spacing w:after="160" w:line="286" w:lineRule="auto"/>
              <w:rPr>
                <w:rFonts w:eastAsia="Calibri"/>
                <w:color w:val="000000" w:themeColor="text1"/>
              </w:rPr>
            </w:pPr>
            <w:r w:rsidRPr="271BEB9B">
              <w:rPr>
                <w:rFonts w:eastAsia="Calibri"/>
                <w:color w:val="000000" w:themeColor="text1"/>
              </w:rPr>
              <w:t>OR</w:t>
            </w:r>
          </w:p>
          <w:p w14:paraId="0E27B00A" w14:textId="113B7A08" w:rsidR="00C47B61" w:rsidRPr="008C2F10" w:rsidRDefault="72C391C5" w:rsidP="271BEB9B">
            <w:pPr>
              <w:spacing w:after="160" w:line="259" w:lineRule="auto"/>
              <w:rPr>
                <w:rFonts w:eastAsia="Calibri"/>
                <w:b/>
                <w:bCs/>
                <w:i/>
                <w:iCs/>
                <w:sz w:val="22"/>
                <w:szCs w:val="22"/>
              </w:rPr>
            </w:pPr>
            <w:r w:rsidRPr="271BEB9B">
              <w:rPr>
                <w:rFonts w:eastAsia="Calibri"/>
              </w:rPr>
              <w:t xml:space="preserve">Make a </w:t>
            </w:r>
            <w:r w:rsidR="6863F970" w:rsidRPr="271BEB9B">
              <w:rPr>
                <w:rFonts w:eastAsia="Calibri"/>
              </w:rPr>
              <w:t>Parable of the Sower Wheel</w:t>
            </w:r>
            <w:r w:rsidR="547F6CD4" w:rsidRPr="271BEB9B">
              <w:rPr>
                <w:rFonts w:eastAsia="Calibri"/>
              </w:rPr>
              <w:t>- Complete</w:t>
            </w:r>
            <w:r w:rsidR="6863F970" w:rsidRPr="271BEB9B">
              <w:rPr>
                <w:rFonts w:eastAsia="Calibri"/>
              </w:rPr>
              <w:t xml:space="preserve"> the wheel by coloring then cutting out 2 pieces. Attach round head fastener. Spin the wheel to recreate the story. (See </w:t>
            </w:r>
            <w:r w:rsidR="0C26C715" w:rsidRPr="271BEB9B">
              <w:rPr>
                <w:rFonts w:eastAsia="Calibri"/>
              </w:rPr>
              <w:t>attached) PLEASE</w:t>
            </w:r>
            <w:r w:rsidR="0C26C715" w:rsidRPr="271BEB9B">
              <w:rPr>
                <w:rFonts w:eastAsia="Calibri"/>
                <w:b/>
                <w:bCs/>
                <w:i/>
                <w:iCs/>
                <w:sz w:val="22"/>
                <w:szCs w:val="22"/>
              </w:rPr>
              <w:t xml:space="preserve"> SEE the</w:t>
            </w:r>
            <w:r w:rsidR="28C75570" w:rsidRPr="271BEB9B">
              <w:rPr>
                <w:rFonts w:eastAsia="Calibri"/>
                <w:b/>
                <w:bCs/>
                <w:i/>
                <w:iCs/>
                <w:sz w:val="22"/>
                <w:szCs w:val="22"/>
              </w:rPr>
              <w:t xml:space="preserve"> HANDOUT</w:t>
            </w:r>
            <w:r w:rsidR="42099099" w:rsidRPr="271BEB9B">
              <w:rPr>
                <w:rFonts w:eastAsia="Calibri"/>
                <w:b/>
                <w:bCs/>
                <w:i/>
                <w:iCs/>
                <w:sz w:val="22"/>
                <w:szCs w:val="22"/>
              </w:rPr>
              <w:t xml:space="preserve"> on our website</w:t>
            </w:r>
          </w:p>
        </w:tc>
      </w:tr>
      <w:tr w:rsidR="00C47B61" w14:paraId="0CE230B3" w14:textId="77777777" w:rsidTr="271BEB9B">
        <w:trPr>
          <w:trHeight w:val="576"/>
        </w:trPr>
        <w:tc>
          <w:tcPr>
            <w:tcW w:w="2599" w:type="dxa"/>
            <w:shd w:val="clear" w:color="auto" w:fill="FFD966" w:themeFill="accent4" w:themeFillTint="99"/>
          </w:tcPr>
          <w:p w14:paraId="77AADB51"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Music</w:t>
            </w:r>
          </w:p>
        </w:tc>
        <w:tc>
          <w:tcPr>
            <w:tcW w:w="10245" w:type="dxa"/>
          </w:tcPr>
          <w:p w14:paraId="13DD2A7D" w14:textId="6BB7A9D7" w:rsidR="00C47B61" w:rsidRPr="008C2F10" w:rsidRDefault="1BBC8792" w:rsidP="13731205">
            <w:pPr>
              <w:spacing w:after="160" w:line="259" w:lineRule="auto"/>
            </w:pPr>
            <w:r w:rsidRPr="271BEB9B">
              <w:rPr>
                <w:rFonts w:eastAsia="Calibri"/>
                <w:sz w:val="22"/>
                <w:szCs w:val="22"/>
              </w:rPr>
              <w:t xml:space="preserve"> </w:t>
            </w:r>
            <w:hyperlink r:id="rId25">
              <w:r w:rsidR="3C569554" w:rsidRPr="271BEB9B">
                <w:rPr>
                  <w:rStyle w:val="Hyperlink"/>
                  <w:rFonts w:eastAsia="Calibri"/>
                  <w:sz w:val="22"/>
                  <w:szCs w:val="22"/>
                </w:rPr>
                <w:t>Stand Together</w:t>
              </w:r>
            </w:hyperlink>
          </w:p>
          <w:p w14:paraId="21EC46A1" w14:textId="46E496F0" w:rsidR="00C47B61" w:rsidRPr="008C2F10" w:rsidRDefault="627C61CF" w:rsidP="13731205">
            <w:pPr>
              <w:spacing w:after="160" w:line="259" w:lineRule="auto"/>
            </w:pPr>
            <w:r w:rsidRPr="271BEB9B">
              <w:rPr>
                <w:rFonts w:eastAsia="Calibri"/>
                <w:sz w:val="22"/>
                <w:szCs w:val="22"/>
              </w:rPr>
              <w:t xml:space="preserve"> </w:t>
            </w:r>
            <w:hyperlink r:id="rId26">
              <w:r w:rsidR="0EFEFBCA" w:rsidRPr="271BEB9B">
                <w:rPr>
                  <w:rStyle w:val="Hyperlink"/>
                  <w:rFonts w:eastAsia="Calibri"/>
                  <w:sz w:val="22"/>
                  <w:szCs w:val="22"/>
                </w:rPr>
                <w:t>Me Without YOU</w:t>
              </w:r>
            </w:hyperlink>
          </w:p>
          <w:p w14:paraId="60061E4C" w14:textId="7236A3BA" w:rsidR="00C47B61" w:rsidRPr="008C2F10" w:rsidRDefault="2FC6686F" w:rsidP="13731205">
            <w:pPr>
              <w:spacing w:after="160" w:line="259" w:lineRule="auto"/>
            </w:pPr>
            <w:r w:rsidRPr="271BEB9B">
              <w:rPr>
                <w:rFonts w:eastAsia="Calibri"/>
                <w:sz w:val="22"/>
                <w:szCs w:val="22"/>
              </w:rPr>
              <w:t xml:space="preserve"> </w:t>
            </w:r>
            <w:hyperlink r:id="rId27">
              <w:r w:rsidR="7B029DDF" w:rsidRPr="271BEB9B">
                <w:rPr>
                  <w:rStyle w:val="Hyperlink"/>
                  <w:rFonts w:eastAsia="Calibri"/>
                  <w:sz w:val="22"/>
                  <w:szCs w:val="22"/>
                </w:rPr>
                <w:t>Deep Within</w:t>
              </w:r>
            </w:hyperlink>
          </w:p>
        </w:tc>
      </w:tr>
      <w:tr w:rsidR="00C47B61" w14:paraId="22129CBF" w14:textId="77777777" w:rsidTr="271BEB9B">
        <w:trPr>
          <w:trHeight w:val="576"/>
        </w:trPr>
        <w:tc>
          <w:tcPr>
            <w:tcW w:w="2599" w:type="dxa"/>
            <w:shd w:val="clear" w:color="auto" w:fill="FFD966" w:themeFill="accent4" w:themeFillTint="99"/>
          </w:tcPr>
          <w:p w14:paraId="21D99E98" w14:textId="77777777" w:rsidR="00C47B61" w:rsidRPr="00C47B61" w:rsidRDefault="00C47B61" w:rsidP="271BEB9B">
            <w:pPr>
              <w:spacing w:after="160" w:line="259" w:lineRule="auto"/>
              <w:rPr>
                <w:b/>
                <w:bCs/>
                <w:sz w:val="32"/>
                <w:szCs w:val="32"/>
                <w14:ligatures w14:val="none"/>
              </w:rPr>
            </w:pPr>
            <w:r w:rsidRPr="271BEB9B">
              <w:rPr>
                <w:b/>
                <w:bCs/>
                <w:sz w:val="32"/>
                <w:szCs w:val="32"/>
                <w14:ligatures w14:val="none"/>
              </w:rPr>
              <w:t>Game</w:t>
            </w:r>
          </w:p>
        </w:tc>
        <w:tc>
          <w:tcPr>
            <w:tcW w:w="10245" w:type="dxa"/>
          </w:tcPr>
          <w:p w14:paraId="5D925659" w14:textId="1BE62AC3" w:rsidR="00C47B61" w:rsidRPr="008C2F10" w:rsidRDefault="3E954AA2" w:rsidP="13759889">
            <w:pPr>
              <w:widowControl w:val="0"/>
              <w:rPr>
                <w:sz w:val="22"/>
                <w:szCs w:val="22"/>
              </w:rPr>
            </w:pPr>
            <w:r w:rsidRPr="008C2F10">
              <w:rPr>
                <w:sz w:val="22"/>
                <w:szCs w:val="22"/>
                <w14:ligatures w14:val="none"/>
              </w:rPr>
              <w:t xml:space="preserve"> </w:t>
            </w:r>
            <w:r w:rsidR="249F419A" w:rsidRPr="008C2F10">
              <w:rPr>
                <w:sz w:val="22"/>
                <w:szCs w:val="22"/>
                <w14:ligatures w14:val="none"/>
              </w:rPr>
              <w:t>“</w:t>
            </w:r>
            <w:r w:rsidR="5A23831B" w:rsidRPr="008C2F10">
              <w:rPr>
                <w:sz w:val="22"/>
                <w:szCs w:val="22"/>
                <w14:ligatures w14:val="none"/>
              </w:rPr>
              <w:t>JESUS SAYS</w:t>
            </w:r>
            <w:r w:rsidR="7DE65804" w:rsidRPr="008C2F10">
              <w:rPr>
                <w:sz w:val="22"/>
                <w:szCs w:val="22"/>
                <w14:ligatures w14:val="none"/>
              </w:rPr>
              <w:t>”</w:t>
            </w:r>
            <w:r w:rsidRPr="008C2F10">
              <w:rPr>
                <w:sz w:val="22"/>
                <w:szCs w:val="22"/>
                <w14:ligatures w14:val="none"/>
              </w:rPr>
              <w:t>.  It is the same as Simon says, but instead the leader would say, Jesus says.</w:t>
            </w:r>
            <w:r w:rsidR="61AE8485" w:rsidRPr="008C2F10">
              <w:rPr>
                <w:sz w:val="22"/>
                <w:szCs w:val="22"/>
                <w14:ligatures w14:val="none"/>
              </w:rPr>
              <w:t>..</w:t>
            </w:r>
            <w:r w:rsidRPr="008C2F10">
              <w:rPr>
                <w:sz w:val="22"/>
                <w:szCs w:val="22"/>
                <w14:ligatures w14:val="none"/>
              </w:rPr>
              <w:t xml:space="preserve">  Include commands such as </w:t>
            </w:r>
            <w:r w:rsidR="139788F3" w:rsidRPr="008C2F10">
              <w:rPr>
                <w:sz w:val="22"/>
                <w:szCs w:val="22"/>
                <w14:ligatures w14:val="none"/>
              </w:rPr>
              <w:t>fold hands in prayer, kneel down, make the sign of the cross, etc.</w:t>
            </w:r>
          </w:p>
          <w:p w14:paraId="60B018A0" w14:textId="5DD1E79A" w:rsidR="00C47B61" w:rsidRPr="008C2F10" w:rsidRDefault="453F1580" w:rsidP="271BEB9B">
            <w:pPr>
              <w:widowControl w:val="0"/>
              <w:rPr>
                <w:rFonts w:eastAsia="Calibri"/>
                <w:sz w:val="22"/>
                <w:szCs w:val="22"/>
              </w:rPr>
            </w:pPr>
            <w:r w:rsidRPr="271BEB9B">
              <w:rPr>
                <w:rFonts w:eastAsia="Calibri"/>
                <w:b/>
                <w:bCs/>
                <w:sz w:val="22"/>
                <w:szCs w:val="22"/>
              </w:rPr>
              <w:t xml:space="preserve">I spy with God’s </w:t>
            </w:r>
            <w:proofErr w:type="gramStart"/>
            <w:r w:rsidR="7335DA01" w:rsidRPr="271BEB9B">
              <w:rPr>
                <w:rFonts w:eastAsia="Calibri"/>
                <w:b/>
                <w:bCs/>
                <w:sz w:val="22"/>
                <w:szCs w:val="22"/>
              </w:rPr>
              <w:t>eye(</w:t>
            </w:r>
            <w:proofErr w:type="gramEnd"/>
            <w:r w:rsidR="7335DA01" w:rsidRPr="271BEB9B">
              <w:rPr>
                <w:rFonts w:eastAsia="Calibri"/>
                <w:b/>
                <w:bCs/>
                <w:sz w:val="22"/>
                <w:szCs w:val="22"/>
              </w:rPr>
              <w:t>variation</w:t>
            </w:r>
            <w:r w:rsidR="7936946F" w:rsidRPr="271BEB9B">
              <w:rPr>
                <w:rFonts w:eastAsia="Calibri"/>
                <w:b/>
                <w:bCs/>
                <w:sz w:val="22"/>
                <w:szCs w:val="22"/>
              </w:rPr>
              <w:t xml:space="preserve"> of I spy with my eye)</w:t>
            </w:r>
            <w:r w:rsidRPr="271BEB9B">
              <w:rPr>
                <w:rFonts w:eastAsia="Calibri"/>
                <w:sz w:val="22"/>
                <w:szCs w:val="22"/>
              </w:rPr>
              <w:t xml:space="preserve"> -Every family member makes a list of </w:t>
            </w:r>
            <w:r w:rsidR="6278BD9F" w:rsidRPr="271BEB9B">
              <w:rPr>
                <w:rFonts w:eastAsia="Calibri"/>
                <w:sz w:val="22"/>
                <w:szCs w:val="22"/>
              </w:rPr>
              <w:t xml:space="preserve">25-30 </w:t>
            </w:r>
            <w:r w:rsidRPr="271BEB9B">
              <w:rPr>
                <w:rFonts w:eastAsia="Calibri"/>
                <w:sz w:val="22"/>
                <w:szCs w:val="22"/>
              </w:rPr>
              <w:t xml:space="preserve">things created by God that we see in Summertime. Switch lists with another family member. </w:t>
            </w:r>
            <w:r w:rsidR="550A07C2" w:rsidRPr="271BEB9B">
              <w:rPr>
                <w:rFonts w:eastAsia="Calibri"/>
                <w:sz w:val="22"/>
                <w:szCs w:val="22"/>
              </w:rPr>
              <w:t>Variation: Take</w:t>
            </w:r>
            <w:r w:rsidRPr="271BEB9B">
              <w:rPr>
                <w:rFonts w:eastAsia="Calibri"/>
                <w:sz w:val="22"/>
                <w:szCs w:val="22"/>
              </w:rPr>
              <w:t xml:space="preserve"> a walk. Spot as many items on the list as you can</w:t>
            </w:r>
            <w:r w:rsidR="0885E345" w:rsidRPr="271BEB9B">
              <w:rPr>
                <w:rFonts w:eastAsia="Calibri"/>
                <w:sz w:val="22"/>
                <w:szCs w:val="22"/>
              </w:rPr>
              <w:t xml:space="preserve"> or throughout the week </w:t>
            </w:r>
            <w:r w:rsidR="7050A1AE" w:rsidRPr="271BEB9B">
              <w:rPr>
                <w:rFonts w:eastAsia="Calibri"/>
                <w:sz w:val="22"/>
                <w:szCs w:val="22"/>
              </w:rPr>
              <w:t>or look</w:t>
            </w:r>
            <w:r w:rsidR="0885E345" w:rsidRPr="271BEB9B">
              <w:rPr>
                <w:rFonts w:eastAsia="Calibri"/>
                <w:sz w:val="22"/>
                <w:szCs w:val="22"/>
              </w:rPr>
              <w:t xml:space="preserve"> for specific things, colors, </w:t>
            </w:r>
            <w:proofErr w:type="gramStart"/>
            <w:r w:rsidR="0885E345" w:rsidRPr="271BEB9B">
              <w:rPr>
                <w:rFonts w:eastAsia="Calibri"/>
                <w:sz w:val="22"/>
                <w:szCs w:val="22"/>
              </w:rPr>
              <w:t>shapes</w:t>
            </w:r>
            <w:proofErr w:type="gramEnd"/>
            <w:r w:rsidR="756A587F" w:rsidRPr="271BEB9B">
              <w:rPr>
                <w:rFonts w:eastAsia="Calibri"/>
                <w:sz w:val="22"/>
                <w:szCs w:val="22"/>
              </w:rPr>
              <w:t>. When you find them say</w:t>
            </w:r>
            <w:r w:rsidR="1714317F" w:rsidRPr="271BEB9B">
              <w:rPr>
                <w:rFonts w:eastAsia="Calibri"/>
                <w:sz w:val="22"/>
                <w:szCs w:val="22"/>
              </w:rPr>
              <w:t xml:space="preserve">: </w:t>
            </w:r>
            <w:r w:rsidR="756A587F" w:rsidRPr="271BEB9B">
              <w:rPr>
                <w:rFonts w:eastAsia="Calibri"/>
                <w:sz w:val="22"/>
                <w:szCs w:val="22"/>
              </w:rPr>
              <w:t xml:space="preserve"> Amen.</w:t>
            </w:r>
          </w:p>
          <w:p w14:paraId="29D6B04F" w14:textId="421A0D8C" w:rsidR="00C47B61" w:rsidRPr="008C2F10" w:rsidRDefault="453F1580" w:rsidP="77854579">
            <w:pPr>
              <w:widowControl w:val="0"/>
              <w:rPr>
                <w:rFonts w:eastAsia="Calibri"/>
                <w:sz w:val="22"/>
                <w:szCs w:val="22"/>
              </w:rPr>
            </w:pPr>
            <w:r w:rsidRPr="271BEB9B">
              <w:rPr>
                <w:rFonts w:eastAsia="Calibri"/>
                <w:sz w:val="22"/>
                <w:szCs w:val="22"/>
              </w:rPr>
              <w:t>Example of list: Something small, yellow</w:t>
            </w:r>
            <w:r w:rsidR="280A15E0" w:rsidRPr="271BEB9B">
              <w:rPr>
                <w:rFonts w:eastAsia="Calibri"/>
                <w:sz w:val="22"/>
                <w:szCs w:val="22"/>
              </w:rPr>
              <w:t>/</w:t>
            </w:r>
            <w:r w:rsidRPr="271BEB9B">
              <w:rPr>
                <w:rFonts w:eastAsia="Calibri"/>
                <w:sz w:val="22"/>
                <w:szCs w:val="22"/>
              </w:rPr>
              <w:t>black</w:t>
            </w:r>
            <w:r w:rsidR="585B5D61" w:rsidRPr="271BEB9B">
              <w:rPr>
                <w:rFonts w:eastAsia="Calibri"/>
                <w:sz w:val="22"/>
                <w:szCs w:val="22"/>
              </w:rPr>
              <w:t xml:space="preserve">, </w:t>
            </w:r>
            <w:r w:rsidRPr="271BEB9B">
              <w:rPr>
                <w:rFonts w:eastAsia="Calibri"/>
                <w:sz w:val="22"/>
                <w:szCs w:val="22"/>
              </w:rPr>
              <w:t xml:space="preserve">Something </w:t>
            </w:r>
            <w:r w:rsidR="39FE3C3C" w:rsidRPr="271BEB9B">
              <w:rPr>
                <w:rFonts w:eastAsia="Calibri"/>
                <w:sz w:val="22"/>
                <w:szCs w:val="22"/>
              </w:rPr>
              <w:t xml:space="preserve">in need of </w:t>
            </w:r>
            <w:r w:rsidR="49437D79" w:rsidRPr="271BEB9B">
              <w:rPr>
                <w:rFonts w:eastAsia="Calibri"/>
                <w:sz w:val="22"/>
                <w:szCs w:val="22"/>
              </w:rPr>
              <w:t>healing, mending</w:t>
            </w:r>
          </w:p>
        </w:tc>
      </w:tr>
      <w:tr w:rsidR="00C47B61" w14:paraId="6C2A3C84" w14:textId="77777777" w:rsidTr="271BEB9B">
        <w:trPr>
          <w:trHeight w:val="576"/>
        </w:trPr>
        <w:tc>
          <w:tcPr>
            <w:tcW w:w="2599" w:type="dxa"/>
            <w:shd w:val="clear" w:color="auto" w:fill="FFD966" w:themeFill="accent4" w:themeFillTint="99"/>
          </w:tcPr>
          <w:p w14:paraId="552C6485"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Snack</w:t>
            </w:r>
          </w:p>
        </w:tc>
        <w:tc>
          <w:tcPr>
            <w:tcW w:w="10245" w:type="dxa"/>
          </w:tcPr>
          <w:p w14:paraId="103D3AE1" w14:textId="0C7B5347" w:rsidR="00C47B61" w:rsidRPr="00C47B61" w:rsidRDefault="00C47B61" w:rsidP="271BEB9B">
            <w:pPr>
              <w:widowControl w:val="0"/>
              <w:spacing w:after="280"/>
              <w:rPr>
                <w:rFonts w:cs="Times New Roman"/>
                <w:sz w:val="24"/>
                <w:szCs w:val="24"/>
              </w:rPr>
            </w:pPr>
            <w:r>
              <w:rPr>
                <w:b/>
                <w:bCs/>
                <w:sz w:val="24"/>
                <w:szCs w:val="24"/>
                <w:u w:val="single"/>
                <w14:ligatures w14:val="none"/>
              </w:rPr>
              <w:t>DIRT CUP</w:t>
            </w:r>
            <w:r>
              <w:rPr>
                <w:sz w:val="24"/>
                <w:szCs w:val="24"/>
                <w14:ligatures w14:val="none"/>
              </w:rPr>
              <w:t xml:space="preserve">: </w:t>
            </w:r>
            <w:r w:rsidR="214EC593">
              <w:rPr>
                <w:sz w:val="24"/>
                <w:szCs w:val="24"/>
                <w14:ligatures w14:val="none"/>
              </w:rPr>
              <w:t>P</w:t>
            </w:r>
            <w:r>
              <w:rPr>
                <w:sz w:val="22"/>
                <w:szCs w:val="22"/>
                <w14:ligatures w14:val="none"/>
              </w:rPr>
              <w:t>ut a small amount of chocolate pudding in the bottom and sprinkle it with crushed up cookies to look like the soil. Gummy Worms or sunflower seeds could be added to their snack! </w:t>
            </w:r>
          </w:p>
          <w:p w14:paraId="2764950C" w14:textId="60AF7391" w:rsidR="00C47B61" w:rsidRPr="00C47B61" w:rsidRDefault="00C47B61" w:rsidP="271BEB9B">
            <w:pPr>
              <w:widowControl w:val="0"/>
              <w:spacing w:after="280"/>
              <w:rPr>
                <w:sz w:val="24"/>
                <w:szCs w:val="24"/>
                <w14:ligatures w14:val="none"/>
              </w:rPr>
            </w:pPr>
            <w:r>
              <w:rPr>
                <w:b/>
                <w:bCs/>
                <w:sz w:val="24"/>
                <w:szCs w:val="24"/>
                <w:u w:val="single"/>
                <w14:ligatures w14:val="none"/>
              </w:rPr>
              <w:t>FRUIT BOWL</w:t>
            </w:r>
            <w:r>
              <w:rPr>
                <w:sz w:val="24"/>
                <w:szCs w:val="24"/>
                <w14:ligatures w14:val="none"/>
              </w:rPr>
              <w:t xml:space="preserve">: </w:t>
            </w:r>
            <w:r w:rsidR="4D1EEA84">
              <w:rPr>
                <w:sz w:val="24"/>
                <w:szCs w:val="24"/>
                <w14:ligatures w14:val="none"/>
              </w:rPr>
              <w:t>Make a salad with all the delicious fruit God has produced with seeds!</w:t>
            </w:r>
          </w:p>
        </w:tc>
      </w:tr>
      <w:tr w:rsidR="00C47B61" w14:paraId="332EF337" w14:textId="77777777" w:rsidTr="271BEB9B">
        <w:trPr>
          <w:trHeight w:val="576"/>
        </w:trPr>
        <w:tc>
          <w:tcPr>
            <w:tcW w:w="2599" w:type="dxa"/>
            <w:shd w:val="clear" w:color="auto" w:fill="FFD966" w:themeFill="accent4" w:themeFillTint="99"/>
          </w:tcPr>
          <w:p w14:paraId="289B1473"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lastRenderedPageBreak/>
              <w:t>Service</w:t>
            </w:r>
          </w:p>
        </w:tc>
        <w:tc>
          <w:tcPr>
            <w:tcW w:w="10245" w:type="dxa"/>
          </w:tcPr>
          <w:p w14:paraId="579CBCE0" w14:textId="77777777" w:rsidR="00C47B61" w:rsidRDefault="00C47B61" w:rsidP="00C47B61">
            <w:pPr>
              <w:widowControl w:val="0"/>
              <w:rPr>
                <w:rFonts w:cs="Times New Roman"/>
                <w:sz w:val="24"/>
                <w:szCs w:val="24"/>
                <w14:ligatures w14:val="none"/>
              </w:rPr>
            </w:pPr>
            <w:r>
              <w:rPr>
                <w:sz w:val="24"/>
                <w:szCs w:val="24"/>
                <w14:ligatures w14:val="none"/>
              </w:rPr>
              <w:t xml:space="preserve"> Create Soup in a Jar for Neighbors or the food pantry.</w:t>
            </w:r>
          </w:p>
          <w:p w14:paraId="120DF242" w14:textId="1C497337" w:rsidR="00C47B61" w:rsidRPr="00C47B61" w:rsidRDefault="005C427F" w:rsidP="005667BD">
            <w:pPr>
              <w:widowControl w:val="0"/>
              <w:rPr>
                <w:sz w:val="24"/>
                <w:szCs w:val="24"/>
                <w14:ligatures w14:val="none"/>
              </w:rPr>
            </w:pPr>
            <w:hyperlink r:id="rId28">
              <w:r w:rsidR="14D753B3" w:rsidRPr="271BEB9B">
                <w:rPr>
                  <w:rStyle w:val="Hyperlink"/>
                  <w:sz w:val="24"/>
                  <w:szCs w:val="24"/>
                </w:rPr>
                <w:t xml:space="preserve">Just Add Water Soup </w:t>
              </w:r>
              <w:r w:rsidR="00C47B61" w:rsidRPr="271BEB9B">
                <w:rPr>
                  <w:rStyle w:val="Hyperlink"/>
                  <w:sz w:val="24"/>
                  <w:szCs w:val="24"/>
                </w:rPr>
                <w:t>Mixes</w:t>
              </w:r>
            </w:hyperlink>
            <w:r w:rsidR="00C47B61">
              <w:rPr>
                <w:sz w:val="24"/>
                <w:szCs w:val="24"/>
                <w14:ligatures w14:val="none"/>
              </w:rPr>
              <w:t xml:space="preserve"> </w:t>
            </w:r>
          </w:p>
        </w:tc>
      </w:tr>
      <w:tr w:rsidR="271BEB9B" w14:paraId="4448EE1D" w14:textId="77777777" w:rsidTr="271BEB9B">
        <w:trPr>
          <w:trHeight w:val="576"/>
        </w:trPr>
        <w:tc>
          <w:tcPr>
            <w:tcW w:w="2599" w:type="dxa"/>
            <w:shd w:val="clear" w:color="auto" w:fill="FFD966" w:themeFill="accent4" w:themeFillTint="99"/>
          </w:tcPr>
          <w:p w14:paraId="65A608BA" w14:textId="020144D0" w:rsidR="46476964" w:rsidRDefault="46476964" w:rsidP="271BEB9B">
            <w:pPr>
              <w:spacing w:line="259" w:lineRule="auto"/>
              <w:rPr>
                <w:b/>
                <w:bCs/>
                <w:sz w:val="32"/>
                <w:szCs w:val="32"/>
              </w:rPr>
            </w:pPr>
            <w:r w:rsidRPr="271BEB9B">
              <w:rPr>
                <w:b/>
                <w:bCs/>
                <w:sz w:val="32"/>
                <w:szCs w:val="32"/>
              </w:rPr>
              <w:t>Prayer</w:t>
            </w:r>
          </w:p>
        </w:tc>
        <w:tc>
          <w:tcPr>
            <w:tcW w:w="10245" w:type="dxa"/>
          </w:tcPr>
          <w:p w14:paraId="658D2984" w14:textId="2B9C271E" w:rsidR="46476964" w:rsidRDefault="46476964" w:rsidP="271BEB9B">
            <w:pPr>
              <w:rPr>
                <w:sz w:val="24"/>
                <w:szCs w:val="24"/>
              </w:rPr>
            </w:pPr>
            <w:r w:rsidRPr="271BEB9B">
              <w:rPr>
                <w:sz w:val="24"/>
                <w:szCs w:val="24"/>
              </w:rPr>
              <w:t xml:space="preserve">Answer Jesus’ invitation to follow him by praying this prayer written by </w:t>
            </w:r>
            <w:r w:rsidR="70B630B7" w:rsidRPr="271BEB9B">
              <w:rPr>
                <w:sz w:val="24"/>
                <w:szCs w:val="24"/>
              </w:rPr>
              <w:t>St. John Henry Newman:</w:t>
            </w:r>
          </w:p>
          <w:p w14:paraId="773E7A18" w14:textId="67FAF7AE" w:rsidR="70B630B7" w:rsidRDefault="005C427F" w:rsidP="271BEB9B">
            <w:pPr>
              <w:rPr>
                <w:sz w:val="24"/>
                <w:szCs w:val="24"/>
              </w:rPr>
            </w:pPr>
            <w:hyperlink r:id="rId29">
              <w:r w:rsidR="70B630B7" w:rsidRPr="271BEB9B">
                <w:rPr>
                  <w:rStyle w:val="Hyperlink"/>
                  <w:sz w:val="24"/>
                  <w:szCs w:val="24"/>
                </w:rPr>
                <w:t>Prayer for Christlikeness</w:t>
              </w:r>
            </w:hyperlink>
          </w:p>
        </w:tc>
      </w:tr>
      <w:tr w:rsidR="271BEB9B" w14:paraId="20162F47" w14:textId="77777777" w:rsidTr="271BEB9B">
        <w:trPr>
          <w:trHeight w:val="576"/>
        </w:trPr>
        <w:tc>
          <w:tcPr>
            <w:tcW w:w="2599" w:type="dxa"/>
            <w:shd w:val="clear" w:color="auto" w:fill="FFD966" w:themeFill="accent4" w:themeFillTint="99"/>
          </w:tcPr>
          <w:p w14:paraId="46387C1F" w14:textId="6E902B2A" w:rsidR="70B630B7" w:rsidRDefault="70B630B7" w:rsidP="271BEB9B">
            <w:pPr>
              <w:spacing w:line="259" w:lineRule="auto"/>
              <w:rPr>
                <w:b/>
                <w:bCs/>
                <w:sz w:val="32"/>
                <w:szCs w:val="32"/>
              </w:rPr>
            </w:pPr>
            <w:r w:rsidRPr="271BEB9B">
              <w:rPr>
                <w:b/>
                <w:bCs/>
                <w:sz w:val="32"/>
                <w:szCs w:val="32"/>
              </w:rPr>
              <w:t xml:space="preserve">Reflecting </w:t>
            </w:r>
            <w:r w:rsidR="286507CD" w:rsidRPr="271BEB9B">
              <w:rPr>
                <w:b/>
                <w:bCs/>
                <w:sz w:val="32"/>
                <w:szCs w:val="32"/>
              </w:rPr>
              <w:t>in</w:t>
            </w:r>
            <w:r w:rsidRPr="271BEB9B">
              <w:rPr>
                <w:b/>
                <w:bCs/>
                <w:sz w:val="32"/>
                <w:szCs w:val="32"/>
              </w:rPr>
              <w:t xml:space="preserve"> the Hammock</w:t>
            </w:r>
          </w:p>
        </w:tc>
        <w:tc>
          <w:tcPr>
            <w:tcW w:w="10245" w:type="dxa"/>
          </w:tcPr>
          <w:p w14:paraId="708F8BB1" w14:textId="3C9390A5" w:rsidR="70B630B7" w:rsidRDefault="70B630B7" w:rsidP="271BEB9B">
            <w:pPr>
              <w:rPr>
                <w:sz w:val="24"/>
                <w:szCs w:val="24"/>
              </w:rPr>
            </w:pPr>
            <w:r w:rsidRPr="271BEB9B">
              <w:rPr>
                <w:sz w:val="24"/>
                <w:szCs w:val="24"/>
              </w:rPr>
              <w:t xml:space="preserve">The events of the world have caused many of us to pause and reflect.  What is Jesus inviting you to open your heart to in this moment? How can you see the world, </w:t>
            </w:r>
            <w:r w:rsidR="45A3F01B" w:rsidRPr="271BEB9B">
              <w:rPr>
                <w:sz w:val="24"/>
                <w:szCs w:val="24"/>
              </w:rPr>
              <w:t>differently, with</w:t>
            </w:r>
            <w:r w:rsidRPr="271BEB9B">
              <w:rPr>
                <w:sz w:val="24"/>
                <w:szCs w:val="24"/>
              </w:rPr>
              <w:t xml:space="preserve"> the eyes of God?</w:t>
            </w:r>
          </w:p>
        </w:tc>
      </w:tr>
    </w:tbl>
    <w:p w14:paraId="04669C3D" w14:textId="068AA898" w:rsidR="271BEB9B" w:rsidRDefault="271BEB9B"/>
    <w:p w14:paraId="44EAFD9C" w14:textId="77777777" w:rsidR="00C47B61" w:rsidRDefault="00C47B61">
      <w:pPr>
        <w:spacing w:after="160" w:line="259" w:lineRule="auto"/>
        <w:rPr>
          <w:sz w:val="96"/>
          <w:szCs w:val="96"/>
          <w14:ligatures w14:val="none"/>
        </w:rPr>
      </w:pPr>
    </w:p>
    <w:p w14:paraId="4B94D5A5" w14:textId="77777777" w:rsidR="008C2F10" w:rsidRDefault="008C2F10">
      <w:pPr>
        <w:spacing w:after="160" w:line="259" w:lineRule="auto"/>
        <w:rPr>
          <w:sz w:val="96"/>
          <w:szCs w:val="96"/>
          <w14:ligatures w14:val="none"/>
        </w:rPr>
      </w:pPr>
    </w:p>
    <w:p w14:paraId="6FAF569F" w14:textId="6808C6C4" w:rsidR="00C47B61" w:rsidRPr="005C519D" w:rsidRDefault="005C519D" w:rsidP="005531D5">
      <w:pPr>
        <w:spacing w:after="160" w:line="259" w:lineRule="auto"/>
        <w:ind w:left="4320" w:firstLine="720"/>
        <w:rPr>
          <w:sz w:val="96"/>
          <w:szCs w:val="96"/>
          <w14:ligatures w14:val="none"/>
        </w:rPr>
      </w:pPr>
      <w:r>
        <w:rPr>
          <w:sz w:val="96"/>
          <w:szCs w:val="96"/>
          <w14:ligatures w14:val="none"/>
        </w:rPr>
        <w:br w:type="page"/>
      </w:r>
      <w:r w:rsidR="00C47B61">
        <w:rPr>
          <w:b/>
          <w:sz w:val="32"/>
          <w:szCs w:val="96"/>
          <w14:ligatures w14:val="none"/>
        </w:rPr>
        <w:lastRenderedPageBreak/>
        <w:t>Week of July 19</w:t>
      </w:r>
      <w:r w:rsidR="005531D5">
        <w:rPr>
          <w:b/>
          <w:sz w:val="32"/>
          <w:szCs w:val="96"/>
          <w14:ligatures w14:val="none"/>
        </w:rPr>
        <w:t>:  WEEK 4</w:t>
      </w:r>
    </w:p>
    <w:tbl>
      <w:tblPr>
        <w:tblStyle w:val="TableGrid"/>
        <w:tblW w:w="13061" w:type="dxa"/>
        <w:tblLook w:val="04A0" w:firstRow="1" w:lastRow="0" w:firstColumn="1" w:lastColumn="0" w:noHBand="0" w:noVBand="1"/>
      </w:tblPr>
      <w:tblGrid>
        <w:gridCol w:w="2599"/>
        <w:gridCol w:w="10462"/>
      </w:tblGrid>
      <w:tr w:rsidR="00C47B61" w14:paraId="6EF93A3C" w14:textId="77777777" w:rsidTr="271BEB9B">
        <w:trPr>
          <w:trHeight w:val="576"/>
        </w:trPr>
        <w:tc>
          <w:tcPr>
            <w:tcW w:w="2599" w:type="dxa"/>
            <w:shd w:val="clear" w:color="auto" w:fill="FFD966" w:themeFill="accent4" w:themeFillTint="99"/>
          </w:tcPr>
          <w:p w14:paraId="16956C2E"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Theme</w:t>
            </w:r>
          </w:p>
        </w:tc>
        <w:tc>
          <w:tcPr>
            <w:tcW w:w="10462" w:type="dxa"/>
          </w:tcPr>
          <w:p w14:paraId="41D094E8" w14:textId="394CD8C1" w:rsidR="00C47B61" w:rsidRPr="00C47B61" w:rsidRDefault="0BBA7533" w:rsidP="271BEB9B">
            <w:pPr>
              <w:widowControl w:val="0"/>
              <w:spacing w:after="0"/>
              <w:rPr>
                <w:sz w:val="24"/>
                <w:szCs w:val="24"/>
                <w14:ligatures w14:val="none"/>
              </w:rPr>
            </w:pPr>
            <w:r>
              <w:rPr>
                <w:sz w:val="24"/>
                <w:szCs w:val="24"/>
                <w14:ligatures w14:val="none"/>
              </w:rPr>
              <w:t xml:space="preserve">Can you put words to the </w:t>
            </w:r>
            <w:r w:rsidR="0921B136">
              <w:rPr>
                <w:sz w:val="24"/>
                <w:szCs w:val="24"/>
                <w14:ligatures w14:val="none"/>
              </w:rPr>
              <w:t>kingdom</w:t>
            </w:r>
            <w:r>
              <w:rPr>
                <w:sz w:val="24"/>
                <w:szCs w:val="24"/>
                <w14:ligatures w14:val="none"/>
              </w:rPr>
              <w:t xml:space="preserve"> of God?  </w:t>
            </w:r>
            <w:r w:rsidR="00C47B61">
              <w:rPr>
                <w:sz w:val="24"/>
                <w:szCs w:val="24"/>
                <w14:ligatures w14:val="none"/>
              </w:rPr>
              <w:t xml:space="preserve">What is the Kingdom like---mustard seeds, weed/wheat, </w:t>
            </w:r>
            <w:proofErr w:type="gramStart"/>
            <w:r w:rsidR="74CDA671">
              <w:rPr>
                <w:sz w:val="24"/>
                <w:szCs w:val="24"/>
                <w14:ligatures w14:val="none"/>
              </w:rPr>
              <w:t>yeast</w:t>
            </w:r>
            <w:proofErr w:type="gramEnd"/>
            <w:r w:rsidR="74CDA671">
              <w:rPr>
                <w:sz w:val="24"/>
                <w:szCs w:val="24"/>
                <w14:ligatures w14:val="none"/>
              </w:rPr>
              <w:t>?</w:t>
            </w:r>
            <w:r w:rsidR="00C47B61">
              <w:rPr>
                <w:sz w:val="24"/>
                <w:szCs w:val="24"/>
                <w14:ligatures w14:val="none"/>
              </w:rPr>
              <w:t xml:space="preserve">  </w:t>
            </w:r>
            <w:r w:rsidR="2C25B3D6">
              <w:rPr>
                <w:sz w:val="24"/>
                <w:szCs w:val="24"/>
                <w14:ligatures w14:val="none"/>
              </w:rPr>
              <w:t xml:space="preserve">We are called to practice </w:t>
            </w:r>
            <w:r w:rsidR="00C47B61">
              <w:rPr>
                <w:sz w:val="24"/>
                <w:szCs w:val="24"/>
                <w14:ligatures w14:val="none"/>
              </w:rPr>
              <w:t xml:space="preserve">HOPE; </w:t>
            </w:r>
            <w:r w:rsidR="022A7D0E">
              <w:rPr>
                <w:sz w:val="24"/>
                <w:szCs w:val="24"/>
                <w14:ligatures w14:val="none"/>
              </w:rPr>
              <w:t>be</w:t>
            </w:r>
            <w:r w:rsidR="00C47B61">
              <w:rPr>
                <w:sz w:val="24"/>
                <w:szCs w:val="24"/>
                <w14:ligatures w14:val="none"/>
              </w:rPr>
              <w:t xml:space="preserve"> Open to the Spirit.  </w:t>
            </w:r>
          </w:p>
        </w:tc>
      </w:tr>
      <w:tr w:rsidR="00C47B61" w14:paraId="537F3F3E" w14:textId="77777777" w:rsidTr="271BEB9B">
        <w:trPr>
          <w:trHeight w:val="576"/>
        </w:trPr>
        <w:tc>
          <w:tcPr>
            <w:tcW w:w="2599" w:type="dxa"/>
            <w:shd w:val="clear" w:color="auto" w:fill="FFD966" w:themeFill="accent4" w:themeFillTint="99"/>
          </w:tcPr>
          <w:p w14:paraId="7E8F83ED"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Scripture</w:t>
            </w:r>
          </w:p>
        </w:tc>
        <w:tc>
          <w:tcPr>
            <w:tcW w:w="10462" w:type="dxa"/>
          </w:tcPr>
          <w:p w14:paraId="77D2154F" w14:textId="4E849EDA" w:rsidR="00C47B61" w:rsidRPr="00C47B61" w:rsidRDefault="00C47B61" w:rsidP="00C47B61">
            <w:pPr>
              <w:spacing w:after="0"/>
              <w:rPr>
                <w:rFonts w:cs="Times New Roman"/>
                <w:b/>
                <w:bCs/>
                <w:sz w:val="24"/>
                <w:szCs w:val="24"/>
                <w14:ligatures w14:val="none"/>
              </w:rPr>
            </w:pPr>
            <w:r>
              <w:rPr>
                <w:b/>
                <w:bCs/>
                <w:sz w:val="24"/>
                <w:szCs w:val="24"/>
                <w14:ligatures w14:val="none"/>
              </w:rPr>
              <w:t>Wisdom 12:13-16-19; Psalm 86; Romans 8:26-27; Matthew 13:24-43</w:t>
            </w:r>
          </w:p>
        </w:tc>
      </w:tr>
      <w:tr w:rsidR="00C47B61" w14:paraId="0F764724" w14:textId="77777777" w:rsidTr="271BEB9B">
        <w:trPr>
          <w:trHeight w:val="576"/>
        </w:trPr>
        <w:tc>
          <w:tcPr>
            <w:tcW w:w="2599" w:type="dxa"/>
            <w:shd w:val="clear" w:color="auto" w:fill="FFD966" w:themeFill="accent4" w:themeFillTint="99"/>
          </w:tcPr>
          <w:p w14:paraId="05EBB5D4"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Science</w:t>
            </w:r>
          </w:p>
        </w:tc>
        <w:tc>
          <w:tcPr>
            <w:tcW w:w="10462" w:type="dxa"/>
          </w:tcPr>
          <w:p w14:paraId="4A8FBA00" w14:textId="12B010AC" w:rsidR="00C47B61" w:rsidRDefault="2365BCC3" w:rsidP="271BEB9B">
            <w:pPr>
              <w:widowControl w:val="0"/>
              <w:spacing w:after="0"/>
              <w:rPr>
                <w:color w:val="201F1E"/>
                <w:sz w:val="24"/>
                <w:szCs w:val="24"/>
                <w14:ligatures w14:val="none"/>
              </w:rPr>
            </w:pPr>
            <w:r w:rsidRPr="271BEB9B">
              <w:rPr>
                <w:color w:val="201F1E"/>
                <w:sz w:val="24"/>
                <w:szCs w:val="24"/>
                <w14:ligatures w14:val="none"/>
              </w:rPr>
              <w:t xml:space="preserve">Small things </w:t>
            </w:r>
            <w:r w:rsidR="412C3EB1" w:rsidRPr="271BEB9B">
              <w:rPr>
                <w:color w:val="201F1E"/>
                <w:sz w:val="24"/>
                <w:szCs w:val="24"/>
                <w14:ligatures w14:val="none"/>
              </w:rPr>
              <w:t xml:space="preserve">like a tiny mustard seed </w:t>
            </w:r>
            <w:r w:rsidRPr="271BEB9B">
              <w:rPr>
                <w:color w:val="201F1E"/>
                <w:sz w:val="24"/>
                <w:szCs w:val="24"/>
                <w14:ligatures w14:val="none"/>
              </w:rPr>
              <w:t>can do BIG THINGS.   Try this experiment to illustrate that fact!</w:t>
            </w:r>
          </w:p>
          <w:p w14:paraId="7D81D548" w14:textId="67BDCB01" w:rsidR="00C47B61" w:rsidRDefault="005C427F" w:rsidP="00C47B61">
            <w:pPr>
              <w:spacing w:after="0"/>
              <w:rPr>
                <w:color w:val="201F1E"/>
                <w:sz w:val="24"/>
                <w:szCs w:val="24"/>
                <w14:ligatures w14:val="none"/>
              </w:rPr>
            </w:pPr>
            <w:hyperlink r:id="rId30">
              <w:r w:rsidR="79173138" w:rsidRPr="271BEB9B">
                <w:rPr>
                  <w:rStyle w:val="Hyperlink"/>
                  <w:sz w:val="24"/>
                  <w:szCs w:val="24"/>
                </w:rPr>
                <w:t>BLOW UP BALLOON USING YEAST</w:t>
              </w:r>
            </w:hyperlink>
          </w:p>
          <w:p w14:paraId="04DFA9FB" w14:textId="77777777" w:rsidR="00C47B61" w:rsidRPr="00C47B61" w:rsidRDefault="00C47B61" w:rsidP="00C47B61">
            <w:pPr>
              <w:spacing w:after="0"/>
              <w:rPr>
                <w:color w:val="201F1E"/>
                <w:sz w:val="24"/>
                <w:szCs w:val="24"/>
                <w14:ligatures w14:val="none"/>
              </w:rPr>
            </w:pPr>
          </w:p>
        </w:tc>
      </w:tr>
      <w:tr w:rsidR="00C47B61" w14:paraId="6C3AA11B" w14:textId="77777777" w:rsidTr="271BEB9B">
        <w:trPr>
          <w:trHeight w:val="576"/>
        </w:trPr>
        <w:tc>
          <w:tcPr>
            <w:tcW w:w="2599" w:type="dxa"/>
            <w:shd w:val="clear" w:color="auto" w:fill="FFD966" w:themeFill="accent4" w:themeFillTint="99"/>
          </w:tcPr>
          <w:p w14:paraId="3879C6D2"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Arts/Craft</w:t>
            </w:r>
          </w:p>
        </w:tc>
        <w:tc>
          <w:tcPr>
            <w:tcW w:w="10462" w:type="dxa"/>
          </w:tcPr>
          <w:p w14:paraId="6E4BCB11" w14:textId="5342E206" w:rsidR="00C47B61" w:rsidRPr="008C2F10" w:rsidRDefault="1BE7AD88" w:rsidP="7DCBDC59">
            <w:pPr>
              <w:spacing w:after="160" w:line="259" w:lineRule="auto"/>
              <w:rPr>
                <w:rFonts w:eastAsia="Calibri"/>
                <w:sz w:val="22"/>
                <w:szCs w:val="22"/>
              </w:rPr>
            </w:pPr>
            <w:r w:rsidRPr="5313F2E4">
              <w:rPr>
                <w:rFonts w:eastAsia="Calibri"/>
                <w:b/>
                <w:bCs/>
                <w:sz w:val="22"/>
                <w:szCs w:val="22"/>
              </w:rPr>
              <w:t>Create ornaments of hope</w:t>
            </w:r>
            <w:r w:rsidRPr="5313F2E4">
              <w:rPr>
                <w:rFonts w:eastAsia="Calibri"/>
                <w:sz w:val="22"/>
                <w:szCs w:val="22"/>
              </w:rPr>
              <w:t xml:space="preserve"> – each family member can make one or two each and name what their hope is. Place a small tree branch in jar or vase with stone in the base to hold the branch. Hang ornaments on the branch. </w:t>
            </w:r>
          </w:p>
          <w:p w14:paraId="3A3BB9B8" w14:textId="4D794A2C" w:rsidR="5656FFD7" w:rsidRDefault="5BC14975" w:rsidP="271BEB9B">
            <w:pPr>
              <w:spacing w:after="160" w:line="259" w:lineRule="auto"/>
              <w:rPr>
                <w:rFonts w:eastAsia="Calibri"/>
                <w:b/>
                <w:bCs/>
                <w:i/>
                <w:iCs/>
                <w:sz w:val="22"/>
                <w:szCs w:val="22"/>
              </w:rPr>
            </w:pPr>
            <w:r w:rsidRPr="271BEB9B">
              <w:rPr>
                <w:rFonts w:eastAsia="Calibri"/>
                <w:b/>
                <w:bCs/>
                <w:i/>
                <w:iCs/>
                <w:sz w:val="22"/>
                <w:szCs w:val="22"/>
              </w:rPr>
              <w:t xml:space="preserve">Find an explanatory handout on our website!  </w:t>
            </w:r>
          </w:p>
          <w:p w14:paraId="008B7C7D" w14:textId="155E40A3" w:rsidR="5BC14975" w:rsidRDefault="5BC14975" w:rsidP="271BEB9B">
            <w:pPr>
              <w:spacing w:after="160" w:line="259" w:lineRule="auto"/>
              <w:rPr>
                <w:rFonts w:eastAsia="Calibri"/>
                <w:b/>
                <w:bCs/>
                <w:i/>
                <w:iCs/>
                <w:sz w:val="22"/>
                <w:szCs w:val="22"/>
              </w:rPr>
            </w:pPr>
            <w:r w:rsidRPr="271BEB9B">
              <w:rPr>
                <w:rFonts w:eastAsia="Calibri"/>
                <w:b/>
                <w:bCs/>
                <w:i/>
                <w:iCs/>
                <w:sz w:val="22"/>
                <w:szCs w:val="22"/>
              </w:rPr>
              <w:t xml:space="preserve">OR </w:t>
            </w:r>
          </w:p>
          <w:p w14:paraId="036A50B9" w14:textId="6E868045" w:rsidR="00C47B61" w:rsidRPr="008C2F10" w:rsidRDefault="44A19820" w:rsidP="7DCBDC59">
            <w:pPr>
              <w:spacing w:after="160" w:line="286" w:lineRule="auto"/>
              <w:rPr>
                <w:rFonts w:eastAsia="Calibri"/>
                <w:sz w:val="22"/>
                <w:szCs w:val="22"/>
              </w:rPr>
            </w:pPr>
            <w:r w:rsidRPr="271BEB9B">
              <w:rPr>
                <w:rFonts w:eastAsia="Calibri"/>
                <w:sz w:val="22"/>
                <w:szCs w:val="22"/>
              </w:rPr>
              <w:t xml:space="preserve"> </w:t>
            </w:r>
            <w:hyperlink r:id="rId31">
              <w:r w:rsidR="375404CF" w:rsidRPr="271BEB9B">
                <w:rPr>
                  <w:rStyle w:val="Hyperlink"/>
                  <w:rFonts w:eastAsia="Calibri"/>
                  <w:color w:val="000000" w:themeColor="text1"/>
                  <w:sz w:val="22"/>
                  <w:szCs w:val="22"/>
                </w:rPr>
                <w:t>God Sighting Binoculars</w:t>
              </w:r>
            </w:hyperlink>
          </w:p>
          <w:p w14:paraId="4A36B087" w14:textId="2845CEA3" w:rsidR="00C47B61" w:rsidRPr="008C2F10" w:rsidRDefault="2D26E7BC" w:rsidP="7DCBDC59">
            <w:pPr>
              <w:spacing w:after="160" w:line="286" w:lineRule="auto"/>
            </w:pPr>
            <w:r w:rsidRPr="271BEB9B">
              <w:rPr>
                <w:rFonts w:eastAsia="Calibri"/>
                <w:color w:val="000000" w:themeColor="text1"/>
              </w:rPr>
              <w:t xml:space="preserve">Use your binoculars this week To See With the Eyes of </w:t>
            </w:r>
            <w:proofErr w:type="gramStart"/>
            <w:r w:rsidRPr="271BEB9B">
              <w:rPr>
                <w:rFonts w:eastAsia="Calibri"/>
                <w:color w:val="000000" w:themeColor="text1"/>
              </w:rPr>
              <w:t>God .</w:t>
            </w:r>
            <w:proofErr w:type="gramEnd"/>
            <w:r w:rsidRPr="271BEB9B">
              <w:rPr>
                <w:rFonts w:eastAsia="Calibri"/>
                <w:color w:val="000000" w:themeColor="text1"/>
              </w:rPr>
              <w:t xml:space="preserve"> Look for God in nature</w:t>
            </w:r>
            <w:proofErr w:type="gramStart"/>
            <w:r w:rsidRPr="271BEB9B">
              <w:rPr>
                <w:rFonts w:eastAsia="Calibri"/>
                <w:color w:val="000000" w:themeColor="text1"/>
              </w:rPr>
              <w:t>,  in</w:t>
            </w:r>
            <w:proofErr w:type="gramEnd"/>
            <w:r w:rsidRPr="271BEB9B">
              <w:rPr>
                <w:rFonts w:eastAsia="Calibri"/>
                <w:color w:val="000000" w:themeColor="text1"/>
              </w:rPr>
              <w:t xml:space="preserve"> good deeds of others or in a good deed you yourself have done.  Talk about what you see.</w:t>
            </w:r>
            <w:r w:rsidR="10C8E691" w:rsidRPr="271BEB9B">
              <w:rPr>
                <w:rFonts w:eastAsia="Calibri"/>
                <w:color w:val="000000" w:themeColor="text1"/>
              </w:rPr>
              <w:t xml:space="preserve"> Use these on your journey with Jesus</w:t>
            </w:r>
          </w:p>
          <w:p w14:paraId="3DEEC669" w14:textId="71AAE3E6" w:rsidR="00C47B61" w:rsidRPr="008C2F10" w:rsidRDefault="76DCFCC1" w:rsidP="271BEB9B">
            <w:pPr>
              <w:spacing w:after="160" w:line="259" w:lineRule="auto"/>
              <w:rPr>
                <w:rFonts w:eastAsia="Calibri"/>
                <w:b/>
                <w:bCs/>
                <w:i/>
                <w:iCs/>
                <w:sz w:val="22"/>
                <w:szCs w:val="22"/>
                <w14:ligatures w14:val="none"/>
              </w:rPr>
            </w:pPr>
            <w:r w:rsidRPr="271BEB9B">
              <w:rPr>
                <w:rFonts w:eastAsia="Calibri"/>
                <w:b/>
                <w:bCs/>
                <w:i/>
                <w:iCs/>
                <w:sz w:val="22"/>
                <w:szCs w:val="22"/>
              </w:rPr>
              <w:t>P</w:t>
            </w:r>
            <w:r w:rsidR="19F34D0E" w:rsidRPr="271BEB9B">
              <w:rPr>
                <w:rFonts w:eastAsia="Calibri"/>
                <w:b/>
                <w:bCs/>
                <w:i/>
                <w:iCs/>
                <w:sz w:val="22"/>
                <w:szCs w:val="22"/>
              </w:rPr>
              <w:t>lease see handout on our website!</w:t>
            </w:r>
          </w:p>
        </w:tc>
      </w:tr>
      <w:tr w:rsidR="00C47B61" w14:paraId="1A9A882D" w14:textId="77777777" w:rsidTr="005531D5">
        <w:trPr>
          <w:trHeight w:val="2828"/>
        </w:trPr>
        <w:tc>
          <w:tcPr>
            <w:tcW w:w="2599" w:type="dxa"/>
            <w:shd w:val="clear" w:color="auto" w:fill="FFD966" w:themeFill="accent4" w:themeFillTint="99"/>
          </w:tcPr>
          <w:p w14:paraId="6424D337"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Music</w:t>
            </w:r>
          </w:p>
        </w:tc>
        <w:tc>
          <w:tcPr>
            <w:tcW w:w="10462" w:type="dxa"/>
          </w:tcPr>
          <w:p w14:paraId="2A93AD5C" w14:textId="71EFE9F6" w:rsidR="00C47B61" w:rsidRPr="008C2F10" w:rsidRDefault="005C427F" w:rsidP="271BEB9B">
            <w:pPr>
              <w:spacing w:after="160" w:line="257" w:lineRule="auto"/>
              <w:rPr>
                <w:rFonts w:eastAsia="Calibri"/>
                <w:sz w:val="22"/>
                <w:szCs w:val="22"/>
              </w:rPr>
            </w:pPr>
            <w:hyperlink r:id="rId32">
              <w:r w:rsidR="4BA73466" w:rsidRPr="271BEB9B">
                <w:rPr>
                  <w:rStyle w:val="Hyperlink"/>
                  <w:rFonts w:eastAsia="Calibri"/>
                  <w:sz w:val="22"/>
                  <w:szCs w:val="22"/>
                </w:rPr>
                <w:t>The Kingdom of God</w:t>
              </w:r>
            </w:hyperlink>
          </w:p>
          <w:p w14:paraId="6A23A147" w14:textId="22DD655B" w:rsidR="00C47B61" w:rsidRPr="008C2F10" w:rsidRDefault="005C427F" w:rsidP="271BEB9B">
            <w:pPr>
              <w:spacing w:after="160" w:line="257" w:lineRule="auto"/>
              <w:rPr>
                <w:rFonts w:eastAsia="Calibri"/>
                <w:sz w:val="22"/>
                <w:szCs w:val="22"/>
              </w:rPr>
            </w:pPr>
            <w:hyperlink r:id="rId33">
              <w:r w:rsidR="65ACC9A1" w:rsidRPr="271BEB9B">
                <w:rPr>
                  <w:rStyle w:val="Hyperlink"/>
                  <w:rFonts w:eastAsia="Calibri"/>
                  <w:sz w:val="22"/>
                  <w:szCs w:val="22"/>
                </w:rPr>
                <w:t>Bread of Life</w:t>
              </w:r>
            </w:hyperlink>
          </w:p>
          <w:p w14:paraId="3656B9AB" w14:textId="726BFEF6" w:rsidR="00C47B61" w:rsidRPr="008C2F10" w:rsidRDefault="005C427F" w:rsidP="271BEB9B">
            <w:pPr>
              <w:spacing w:after="160" w:line="257" w:lineRule="auto"/>
              <w:rPr>
                <w:rFonts w:eastAsia="Calibri"/>
                <w:sz w:val="22"/>
                <w:szCs w:val="22"/>
              </w:rPr>
            </w:pPr>
            <w:hyperlink r:id="rId34">
              <w:r w:rsidR="78AA51BF" w:rsidRPr="271BEB9B">
                <w:rPr>
                  <w:rStyle w:val="Hyperlink"/>
                  <w:rFonts w:eastAsia="Calibri"/>
                  <w:sz w:val="22"/>
                  <w:szCs w:val="22"/>
                </w:rPr>
                <w:t>Even If</w:t>
              </w:r>
            </w:hyperlink>
          </w:p>
        </w:tc>
      </w:tr>
      <w:tr w:rsidR="00C47B61" w14:paraId="12A37AA7" w14:textId="77777777" w:rsidTr="271BEB9B">
        <w:trPr>
          <w:trHeight w:val="576"/>
        </w:trPr>
        <w:tc>
          <w:tcPr>
            <w:tcW w:w="2599" w:type="dxa"/>
            <w:shd w:val="clear" w:color="auto" w:fill="FFD966" w:themeFill="accent4" w:themeFillTint="99"/>
          </w:tcPr>
          <w:p w14:paraId="27E2CE24" w14:textId="77777777" w:rsidR="00C47B61" w:rsidRPr="00C47B61" w:rsidRDefault="00C47B61" w:rsidP="271BEB9B">
            <w:pPr>
              <w:spacing w:after="160" w:line="259" w:lineRule="auto"/>
              <w:rPr>
                <w:b/>
                <w:bCs/>
                <w:sz w:val="32"/>
                <w:szCs w:val="32"/>
                <w14:ligatures w14:val="none"/>
              </w:rPr>
            </w:pPr>
            <w:r w:rsidRPr="271BEB9B">
              <w:rPr>
                <w:b/>
                <w:bCs/>
                <w:sz w:val="32"/>
                <w:szCs w:val="32"/>
                <w14:ligatures w14:val="none"/>
              </w:rPr>
              <w:lastRenderedPageBreak/>
              <w:t>Game</w:t>
            </w:r>
          </w:p>
        </w:tc>
        <w:tc>
          <w:tcPr>
            <w:tcW w:w="10462" w:type="dxa"/>
          </w:tcPr>
          <w:p w14:paraId="41848405" w14:textId="250B87DC" w:rsidR="00C47B61" w:rsidRPr="008C2F10" w:rsidRDefault="00C47B61" w:rsidP="271BEB9B">
            <w:pPr>
              <w:widowControl w:val="0"/>
              <w:spacing w:line="286" w:lineRule="auto"/>
              <w:rPr>
                <w:sz w:val="28"/>
                <w:szCs w:val="28"/>
              </w:rPr>
            </w:pPr>
            <w:r w:rsidRPr="7ED61F94">
              <w:rPr>
                <w:sz w:val="28"/>
                <w:szCs w:val="28"/>
                <w14:ligatures w14:val="none"/>
              </w:rPr>
              <w:t xml:space="preserve"> </w:t>
            </w:r>
            <w:r w:rsidR="0835B853" w:rsidRPr="271BEB9B">
              <w:rPr>
                <w:sz w:val="22"/>
                <w:szCs w:val="22"/>
                <w14:ligatures w14:val="none"/>
              </w:rPr>
              <w:t>CONCENTRATION:  Are you paying attention to everything...train yourself to be a better observer and you might get better at seeing God’s work in the world!   To play, fill a cookie sheet or tray with a var</w:t>
            </w:r>
            <w:r w:rsidR="0912226D" w:rsidRPr="271BEB9B">
              <w:rPr>
                <w:sz w:val="22"/>
                <w:szCs w:val="22"/>
                <w14:ligatures w14:val="none"/>
              </w:rPr>
              <w:t xml:space="preserve">iety of items.  Bring the tray to the player.  The player has one minute to observe everything he or she sees. Then, take the tray away.   Can the player list it all?   </w:t>
            </w:r>
          </w:p>
          <w:p w14:paraId="54FFEA1E" w14:textId="605E07EC" w:rsidR="00C47B61" w:rsidRPr="008C2F10" w:rsidRDefault="0912226D" w:rsidP="271BEB9B">
            <w:pPr>
              <w:widowControl w:val="0"/>
              <w:spacing w:line="286" w:lineRule="auto"/>
              <w:rPr>
                <w:sz w:val="22"/>
                <w:szCs w:val="22"/>
              </w:rPr>
            </w:pPr>
            <w:r w:rsidRPr="271BEB9B">
              <w:rPr>
                <w:sz w:val="22"/>
                <w:szCs w:val="22"/>
              </w:rPr>
              <w:t xml:space="preserve">OR </w:t>
            </w:r>
          </w:p>
          <w:p w14:paraId="0A6959E7" w14:textId="44C2C875" w:rsidR="00C47B61" w:rsidRPr="008C2F10" w:rsidRDefault="0ACBFAE8" w:rsidP="7ED61F94">
            <w:pPr>
              <w:widowControl w:val="0"/>
              <w:spacing w:line="286" w:lineRule="auto"/>
              <w:rPr>
                <w:rFonts w:eastAsia="Calibri"/>
                <w:color w:val="000000" w:themeColor="text1"/>
                <w:sz w:val="28"/>
                <w:szCs w:val="28"/>
                <w14:ligatures w14:val="none"/>
              </w:rPr>
            </w:pPr>
            <w:r w:rsidRPr="7ED61F94">
              <w:rPr>
                <w:rFonts w:eastAsia="Calibri"/>
                <w:color w:val="000000" w:themeColor="text1"/>
                <w:sz w:val="24"/>
                <w:szCs w:val="24"/>
              </w:rPr>
              <w:t xml:space="preserve"> </w:t>
            </w:r>
            <w:hyperlink r:id="rId35">
              <w:r w:rsidR="45AA7579" w:rsidRPr="271BEB9B">
                <w:rPr>
                  <w:rStyle w:val="Hyperlink"/>
                  <w:rFonts w:eastAsia="Calibri"/>
                  <w:color w:val="000000" w:themeColor="text1"/>
                  <w:sz w:val="24"/>
                  <w:szCs w:val="24"/>
                </w:rPr>
                <w:t xml:space="preserve">Monster Drawing </w:t>
              </w:r>
            </w:hyperlink>
            <w:r w:rsidRPr="7ED61F94">
              <w:rPr>
                <w:rFonts w:eastAsia="Calibri"/>
                <w:color w:val="000000" w:themeColor="text1"/>
                <w:sz w:val="24"/>
                <w:szCs w:val="24"/>
              </w:rPr>
              <w:t xml:space="preserve"> </w:t>
            </w:r>
          </w:p>
        </w:tc>
      </w:tr>
      <w:tr w:rsidR="00C47B61" w14:paraId="121A14D7" w14:textId="77777777" w:rsidTr="271BEB9B">
        <w:trPr>
          <w:trHeight w:val="576"/>
        </w:trPr>
        <w:tc>
          <w:tcPr>
            <w:tcW w:w="2599" w:type="dxa"/>
            <w:shd w:val="clear" w:color="auto" w:fill="FFD966" w:themeFill="accent4" w:themeFillTint="99"/>
          </w:tcPr>
          <w:p w14:paraId="1FAEE667"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Snack</w:t>
            </w:r>
          </w:p>
        </w:tc>
        <w:tc>
          <w:tcPr>
            <w:tcW w:w="10462" w:type="dxa"/>
          </w:tcPr>
          <w:p w14:paraId="45FB0818" w14:textId="08002E93" w:rsidR="00C47B61" w:rsidRPr="00C47B61" w:rsidRDefault="0FC64C89" w:rsidP="271BEB9B">
            <w:pPr>
              <w:widowControl w:val="0"/>
              <w:spacing w:after="0"/>
              <w:rPr>
                <w:color w:val="201F1E"/>
                <w:sz w:val="24"/>
                <w:szCs w:val="24"/>
                <w14:ligatures w14:val="none"/>
              </w:rPr>
            </w:pPr>
            <w:r>
              <w:rPr>
                <w:color w:val="201F1E"/>
                <w:sz w:val="24"/>
                <w:szCs w:val="24"/>
                <w14:ligatures w14:val="none"/>
              </w:rPr>
              <w:t>Have a snack of both leavened bread (of any type) and unleavened bread such as pita</w:t>
            </w:r>
            <w:r w:rsidR="3B7DB801">
              <w:rPr>
                <w:color w:val="201F1E"/>
                <w:sz w:val="24"/>
                <w:szCs w:val="24"/>
                <w14:ligatures w14:val="none"/>
              </w:rPr>
              <w:t xml:space="preserve"> or tortilla</w:t>
            </w:r>
            <w:r>
              <w:rPr>
                <w:color w:val="201F1E"/>
                <w:sz w:val="24"/>
                <w:szCs w:val="24"/>
                <w14:ligatures w14:val="none"/>
              </w:rPr>
              <w:t xml:space="preserve">.   Compare the flavors.   </w:t>
            </w:r>
            <w:r w:rsidR="6792DB03">
              <w:rPr>
                <w:color w:val="201F1E"/>
                <w:sz w:val="24"/>
                <w:szCs w:val="24"/>
                <w14:ligatures w14:val="none"/>
              </w:rPr>
              <w:t>Try it with some cheese</w:t>
            </w:r>
            <w:r w:rsidR="6F4B302D">
              <w:rPr>
                <w:color w:val="201F1E"/>
                <w:sz w:val="24"/>
                <w:szCs w:val="24"/>
                <w14:ligatures w14:val="none"/>
              </w:rPr>
              <w:t xml:space="preserve"> or meat</w:t>
            </w:r>
            <w:r w:rsidR="6792DB03">
              <w:rPr>
                <w:color w:val="201F1E"/>
                <w:sz w:val="24"/>
                <w:szCs w:val="24"/>
                <w14:ligatures w14:val="none"/>
              </w:rPr>
              <w:t xml:space="preserve"> and special mustard!</w:t>
            </w:r>
          </w:p>
        </w:tc>
      </w:tr>
      <w:tr w:rsidR="00C47B61" w14:paraId="44D2B35B" w14:textId="77777777" w:rsidTr="271BEB9B">
        <w:trPr>
          <w:trHeight w:val="576"/>
        </w:trPr>
        <w:tc>
          <w:tcPr>
            <w:tcW w:w="2599" w:type="dxa"/>
            <w:shd w:val="clear" w:color="auto" w:fill="FFD966" w:themeFill="accent4" w:themeFillTint="99"/>
          </w:tcPr>
          <w:p w14:paraId="16221728"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Service</w:t>
            </w:r>
          </w:p>
        </w:tc>
        <w:tc>
          <w:tcPr>
            <w:tcW w:w="10462" w:type="dxa"/>
          </w:tcPr>
          <w:p w14:paraId="283F396B" w14:textId="0E1E228F" w:rsidR="00C47B61" w:rsidRPr="00C47B61" w:rsidRDefault="37167071" w:rsidP="271BEB9B">
            <w:pPr>
              <w:widowControl w:val="0"/>
              <w:tabs>
                <w:tab w:val="left" w:pos="1425"/>
              </w:tabs>
              <w:spacing w:line="257" w:lineRule="auto"/>
              <w:rPr>
                <w:sz w:val="24"/>
                <w:szCs w:val="24"/>
              </w:rPr>
            </w:pPr>
            <w:r>
              <w:rPr>
                <w:sz w:val="24"/>
                <w:szCs w:val="24"/>
                <w14:ligatures w14:val="none"/>
              </w:rPr>
              <w:t>Surprise HOPE</w:t>
            </w:r>
            <w:r w:rsidR="0E5BD9A7">
              <w:rPr>
                <w:sz w:val="24"/>
                <w:szCs w:val="24"/>
                <w14:ligatures w14:val="none"/>
              </w:rPr>
              <w:t xml:space="preserve">:  </w:t>
            </w:r>
            <w:r w:rsidR="0E5BD9A7" w:rsidRPr="271BEB9B">
              <w:rPr>
                <w:rFonts w:ascii="Trebuchet MS" w:eastAsia="Trebuchet MS" w:hAnsi="Trebuchet MS" w:cs="Trebuchet MS"/>
                <w:sz w:val="22"/>
                <w:szCs w:val="22"/>
              </w:rPr>
              <w:t>Spread HOPE with a surprise of sunshine in someone’s mailbox!</w:t>
            </w:r>
          </w:p>
          <w:p w14:paraId="7A6664F9" w14:textId="760FC4A5" w:rsidR="00C47B61" w:rsidRPr="00C47B61" w:rsidRDefault="0E5BD9A7" w:rsidP="271BEB9B">
            <w:pPr>
              <w:widowControl w:val="0"/>
              <w:tabs>
                <w:tab w:val="left" w:pos="1425"/>
              </w:tabs>
              <w:spacing w:line="257" w:lineRule="auto"/>
            </w:pPr>
            <w:r w:rsidRPr="271BEB9B">
              <w:rPr>
                <w:rFonts w:ascii="Trebuchet MS" w:eastAsia="Trebuchet MS" w:hAnsi="Trebuchet MS" w:cs="Trebuchet MS"/>
                <w:sz w:val="22"/>
                <w:szCs w:val="22"/>
              </w:rPr>
              <w:t xml:space="preserve"> Make a home-made card with a beautiful bright sunshine on the front; inside write a positive message.  Send it as an anonymous surprise to a friend or family member </w:t>
            </w:r>
            <w:r w:rsidRPr="271BEB9B">
              <w:rPr>
                <w:rFonts w:ascii="Trebuchet MS" w:eastAsia="Trebuchet MS" w:hAnsi="Trebuchet MS" w:cs="Trebuchet MS"/>
                <w:b/>
                <w:bCs/>
                <w:i/>
                <w:iCs/>
                <w:sz w:val="22"/>
                <w:szCs w:val="22"/>
              </w:rPr>
              <w:t>or</w:t>
            </w:r>
            <w:r w:rsidRPr="271BEB9B">
              <w:rPr>
                <w:rFonts w:ascii="Trebuchet MS" w:eastAsia="Trebuchet MS" w:hAnsi="Trebuchet MS" w:cs="Trebuchet MS"/>
                <w:sz w:val="22"/>
                <w:szCs w:val="22"/>
              </w:rPr>
              <w:t xml:space="preserve"> send some messages of hope along with donations to a shelter or soup kitchen!</w:t>
            </w:r>
          </w:p>
          <w:p w14:paraId="100C5B58" w14:textId="234F342B" w:rsidR="00C47B61" w:rsidRPr="00C47B61" w:rsidRDefault="00C47B61" w:rsidP="271BEB9B">
            <w:pPr>
              <w:widowControl w:val="0"/>
              <w:tabs>
                <w:tab w:val="left" w:pos="1425"/>
              </w:tabs>
              <w:rPr>
                <w:sz w:val="24"/>
                <w:szCs w:val="24"/>
                <w14:ligatures w14:val="none"/>
              </w:rPr>
            </w:pPr>
          </w:p>
        </w:tc>
      </w:tr>
      <w:tr w:rsidR="271BEB9B" w14:paraId="627A8EA4" w14:textId="77777777" w:rsidTr="271BEB9B">
        <w:trPr>
          <w:trHeight w:val="576"/>
        </w:trPr>
        <w:tc>
          <w:tcPr>
            <w:tcW w:w="2599" w:type="dxa"/>
            <w:shd w:val="clear" w:color="auto" w:fill="FFD966" w:themeFill="accent4" w:themeFillTint="99"/>
          </w:tcPr>
          <w:p w14:paraId="6BAD6C5D" w14:textId="3731324C" w:rsidR="0E5BD9A7" w:rsidRDefault="0E5BD9A7" w:rsidP="271BEB9B">
            <w:pPr>
              <w:spacing w:line="259" w:lineRule="auto"/>
              <w:rPr>
                <w:b/>
                <w:bCs/>
                <w:sz w:val="32"/>
                <w:szCs w:val="32"/>
              </w:rPr>
            </w:pPr>
            <w:r w:rsidRPr="271BEB9B">
              <w:rPr>
                <w:b/>
                <w:bCs/>
                <w:sz w:val="32"/>
                <w:szCs w:val="32"/>
              </w:rPr>
              <w:t>Prayer</w:t>
            </w:r>
          </w:p>
        </w:tc>
        <w:tc>
          <w:tcPr>
            <w:tcW w:w="10462" w:type="dxa"/>
          </w:tcPr>
          <w:p w14:paraId="57F4D2B9" w14:textId="5A352981" w:rsidR="7D84A4FE" w:rsidRDefault="7D84A4FE" w:rsidP="271BEB9B">
            <w:pPr>
              <w:spacing w:line="257" w:lineRule="auto"/>
              <w:rPr>
                <w:sz w:val="24"/>
                <w:szCs w:val="24"/>
              </w:rPr>
            </w:pPr>
            <w:r w:rsidRPr="271BEB9B">
              <w:rPr>
                <w:sz w:val="24"/>
                <w:szCs w:val="24"/>
              </w:rPr>
              <w:t>The Act of Hope is a traditional Catholic Prayer.   Pray it this week!</w:t>
            </w:r>
          </w:p>
          <w:p w14:paraId="144C9DF3" w14:textId="03DF5C24" w:rsidR="7D84A4FE" w:rsidRDefault="005C427F" w:rsidP="271BEB9B">
            <w:pPr>
              <w:spacing w:line="257" w:lineRule="auto"/>
              <w:rPr>
                <w:sz w:val="24"/>
                <w:szCs w:val="24"/>
              </w:rPr>
            </w:pPr>
            <w:hyperlink r:id="rId36">
              <w:r w:rsidR="7D84A4FE" w:rsidRPr="271BEB9B">
                <w:rPr>
                  <w:rStyle w:val="Hyperlink"/>
                  <w:sz w:val="24"/>
                  <w:szCs w:val="24"/>
                </w:rPr>
                <w:t>Act of Hope</w:t>
              </w:r>
            </w:hyperlink>
          </w:p>
        </w:tc>
      </w:tr>
      <w:tr w:rsidR="271BEB9B" w14:paraId="0CDC83EE" w14:textId="77777777" w:rsidTr="271BEB9B">
        <w:trPr>
          <w:trHeight w:val="576"/>
        </w:trPr>
        <w:tc>
          <w:tcPr>
            <w:tcW w:w="2599" w:type="dxa"/>
            <w:shd w:val="clear" w:color="auto" w:fill="FFD966" w:themeFill="accent4" w:themeFillTint="99"/>
          </w:tcPr>
          <w:p w14:paraId="3FCEE3D3" w14:textId="0721F8D5" w:rsidR="0E5BD9A7" w:rsidRDefault="0E5BD9A7" w:rsidP="271BEB9B">
            <w:pPr>
              <w:spacing w:line="259" w:lineRule="auto"/>
              <w:rPr>
                <w:b/>
                <w:bCs/>
                <w:sz w:val="32"/>
                <w:szCs w:val="32"/>
              </w:rPr>
            </w:pPr>
            <w:r w:rsidRPr="271BEB9B">
              <w:rPr>
                <w:b/>
                <w:bCs/>
                <w:sz w:val="32"/>
                <w:szCs w:val="32"/>
              </w:rPr>
              <w:t>Reflecting in the Hammock</w:t>
            </w:r>
          </w:p>
        </w:tc>
        <w:tc>
          <w:tcPr>
            <w:tcW w:w="10462" w:type="dxa"/>
          </w:tcPr>
          <w:p w14:paraId="4FE3C3B5" w14:textId="00B649EC" w:rsidR="5BBC67B2" w:rsidRDefault="5BBC67B2" w:rsidP="271BEB9B">
            <w:pPr>
              <w:spacing w:line="257" w:lineRule="auto"/>
              <w:rPr>
                <w:sz w:val="24"/>
                <w:szCs w:val="24"/>
              </w:rPr>
            </w:pPr>
            <w:r w:rsidRPr="271BEB9B">
              <w:rPr>
                <w:sz w:val="24"/>
                <w:szCs w:val="24"/>
              </w:rPr>
              <w:t xml:space="preserve">If you were to write your own parable, what would you compare the Kingdom of God to?   Consider what the world would look like if we were to have the Kingdom of God here on Earth.  </w:t>
            </w:r>
          </w:p>
        </w:tc>
      </w:tr>
    </w:tbl>
    <w:p w14:paraId="049F31CB" w14:textId="77777777" w:rsidR="00350B6F" w:rsidRDefault="00350B6F"/>
    <w:p w14:paraId="53128261" w14:textId="77777777" w:rsidR="00C47B61" w:rsidRDefault="00C47B61"/>
    <w:p w14:paraId="62486C05" w14:textId="77777777" w:rsidR="00C47B61" w:rsidRDefault="00C47B61"/>
    <w:p w14:paraId="4101652C" w14:textId="77777777" w:rsidR="005C519D" w:rsidRDefault="005C519D">
      <w:pPr>
        <w:spacing w:after="160" w:line="259" w:lineRule="auto"/>
      </w:pPr>
      <w:r>
        <w:br w:type="page"/>
      </w:r>
    </w:p>
    <w:p w14:paraId="3DF4DE5F" w14:textId="1CF6A013" w:rsidR="00C47B61" w:rsidRPr="00C47B61" w:rsidRDefault="00C47B61" w:rsidP="005531D5">
      <w:pPr>
        <w:widowControl w:val="0"/>
        <w:spacing w:after="280"/>
        <w:ind w:left="4320" w:firstLine="720"/>
        <w:rPr>
          <w:b/>
          <w:sz w:val="40"/>
          <w:szCs w:val="96"/>
          <w14:ligatures w14:val="none"/>
        </w:rPr>
      </w:pPr>
      <w:r>
        <w:rPr>
          <w:b/>
          <w:sz w:val="32"/>
          <w:szCs w:val="96"/>
          <w14:ligatures w14:val="none"/>
        </w:rPr>
        <w:lastRenderedPageBreak/>
        <w:t>Week of July 26</w:t>
      </w:r>
      <w:r w:rsidR="005531D5">
        <w:rPr>
          <w:b/>
          <w:sz w:val="32"/>
          <w:szCs w:val="96"/>
          <w14:ligatures w14:val="none"/>
        </w:rPr>
        <w:t>: WEEK 5</w:t>
      </w:r>
    </w:p>
    <w:tbl>
      <w:tblPr>
        <w:tblStyle w:val="TableGrid"/>
        <w:tblW w:w="13061" w:type="dxa"/>
        <w:tblLook w:val="04A0" w:firstRow="1" w:lastRow="0" w:firstColumn="1" w:lastColumn="0" w:noHBand="0" w:noVBand="1"/>
      </w:tblPr>
      <w:tblGrid>
        <w:gridCol w:w="2599"/>
        <w:gridCol w:w="10462"/>
      </w:tblGrid>
      <w:tr w:rsidR="00C47B61" w14:paraId="0CDB56D6" w14:textId="77777777" w:rsidTr="271BEB9B">
        <w:trPr>
          <w:trHeight w:val="576"/>
        </w:trPr>
        <w:tc>
          <w:tcPr>
            <w:tcW w:w="2599" w:type="dxa"/>
            <w:shd w:val="clear" w:color="auto" w:fill="FFD966" w:themeFill="accent4" w:themeFillTint="99"/>
          </w:tcPr>
          <w:p w14:paraId="5E9961DE"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Theme</w:t>
            </w:r>
          </w:p>
        </w:tc>
        <w:tc>
          <w:tcPr>
            <w:tcW w:w="10462" w:type="dxa"/>
          </w:tcPr>
          <w:p w14:paraId="4B99056E" w14:textId="1A30EBB2" w:rsidR="00C47B61" w:rsidRDefault="2EFEDE11" w:rsidP="271BEB9B">
            <w:pPr>
              <w:widowControl w:val="0"/>
              <w:spacing w:after="0"/>
              <w:rPr>
                <w:sz w:val="24"/>
                <w:szCs w:val="24"/>
                <w14:ligatures w14:val="none"/>
              </w:rPr>
            </w:pPr>
            <w:r>
              <w:rPr>
                <w:sz w:val="24"/>
                <w:szCs w:val="24"/>
                <w14:ligatures w14:val="none"/>
              </w:rPr>
              <w:t>Do you have an u</w:t>
            </w:r>
            <w:r w:rsidR="00C47B61">
              <w:rPr>
                <w:sz w:val="24"/>
                <w:szCs w:val="24"/>
                <w14:ligatures w14:val="none"/>
              </w:rPr>
              <w:t>nderstanding heart</w:t>
            </w:r>
            <w:r w:rsidR="4FB90DC0">
              <w:rPr>
                <w:sz w:val="24"/>
                <w:szCs w:val="24"/>
                <w14:ligatures w14:val="none"/>
              </w:rPr>
              <w:t>? The treasure of God’s Kingdom might not have been revealed to you yet.  LOOK</w:t>
            </w:r>
            <w:r w:rsidR="00C47B61">
              <w:rPr>
                <w:sz w:val="24"/>
                <w:szCs w:val="24"/>
                <w14:ligatures w14:val="none"/>
              </w:rPr>
              <w:t xml:space="preserve"> FOR IT!  It may be “buried”!</w:t>
            </w:r>
          </w:p>
        </w:tc>
      </w:tr>
      <w:tr w:rsidR="00C47B61" w14:paraId="416ED4D5" w14:textId="77777777" w:rsidTr="271BEB9B">
        <w:trPr>
          <w:trHeight w:val="576"/>
        </w:trPr>
        <w:tc>
          <w:tcPr>
            <w:tcW w:w="2599" w:type="dxa"/>
            <w:shd w:val="clear" w:color="auto" w:fill="FFD966" w:themeFill="accent4" w:themeFillTint="99"/>
          </w:tcPr>
          <w:p w14:paraId="3F9E8586"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Scripture</w:t>
            </w:r>
          </w:p>
        </w:tc>
        <w:tc>
          <w:tcPr>
            <w:tcW w:w="10462" w:type="dxa"/>
          </w:tcPr>
          <w:p w14:paraId="1299C43A" w14:textId="77777777" w:rsidR="00C47B61" w:rsidRDefault="00C47B61" w:rsidP="271BEB9B">
            <w:pPr>
              <w:widowControl w:val="0"/>
              <w:rPr>
                <w:rFonts w:cs="Times New Roman"/>
                <w:sz w:val="24"/>
                <w:szCs w:val="24"/>
                <w14:ligatures w14:val="none"/>
              </w:rPr>
            </w:pPr>
            <w:r>
              <w:rPr>
                <w:b/>
                <w:bCs/>
                <w:sz w:val="24"/>
                <w:szCs w:val="24"/>
                <w14:ligatures w14:val="none"/>
              </w:rPr>
              <w:t>Kings 3:5, 7-12; Psalm 119; Romans 8:28-30; Matthew 13:44-52</w:t>
            </w:r>
            <w:r>
              <w:rPr>
                <w:rFonts w:ascii="Times New Roman" w:hAnsi="Times New Roman"/>
                <w:sz w:val="24"/>
                <w:szCs w:val="24"/>
                <w14:ligatures w14:val="none"/>
              </w:rPr>
              <w:t xml:space="preserve"> </w:t>
            </w:r>
          </w:p>
        </w:tc>
      </w:tr>
      <w:tr w:rsidR="00C47B61" w14:paraId="08CB338D" w14:textId="77777777" w:rsidTr="271BEB9B">
        <w:trPr>
          <w:trHeight w:val="576"/>
        </w:trPr>
        <w:tc>
          <w:tcPr>
            <w:tcW w:w="2599" w:type="dxa"/>
            <w:shd w:val="clear" w:color="auto" w:fill="FFD966" w:themeFill="accent4" w:themeFillTint="99"/>
          </w:tcPr>
          <w:p w14:paraId="544795B3"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Science</w:t>
            </w:r>
          </w:p>
        </w:tc>
        <w:tc>
          <w:tcPr>
            <w:tcW w:w="10462" w:type="dxa"/>
          </w:tcPr>
          <w:p w14:paraId="6354DEAF" w14:textId="7FE9956C" w:rsidR="00C47B61" w:rsidRDefault="24F7D45F" w:rsidP="271BEB9B">
            <w:pPr>
              <w:widowControl w:val="0"/>
              <w:rPr>
                <w:sz w:val="24"/>
                <w:szCs w:val="24"/>
                <w:u w:val="single"/>
                <w14:ligatures w14:val="none"/>
              </w:rPr>
            </w:pPr>
            <w:r w:rsidRPr="271BEB9B">
              <w:rPr>
                <w:sz w:val="24"/>
                <w:szCs w:val="24"/>
                <w14:ligatures w14:val="none"/>
              </w:rPr>
              <w:t>Think about other “hidden things” try</w:t>
            </w:r>
            <w:r w:rsidR="56EB45A6" w:rsidRPr="271BEB9B">
              <w:rPr>
                <w:sz w:val="24"/>
                <w:szCs w:val="24"/>
                <w14:ligatures w14:val="none"/>
              </w:rPr>
              <w:t xml:space="preserve"> the: </w:t>
            </w:r>
          </w:p>
          <w:p w14:paraId="64F2BB51" w14:textId="45E8751A" w:rsidR="00C47B61" w:rsidRPr="00C47B61" w:rsidRDefault="005C427F" w:rsidP="00C47B61">
            <w:pPr>
              <w:widowControl w:val="0"/>
              <w:rPr>
                <w:sz w:val="24"/>
                <w:szCs w:val="24"/>
                <w14:ligatures w14:val="none"/>
              </w:rPr>
            </w:pPr>
            <w:hyperlink r:id="rId37">
              <w:r w:rsidR="56EB45A6" w:rsidRPr="271BEB9B">
                <w:rPr>
                  <w:rStyle w:val="Hyperlink"/>
                  <w:rFonts w:ascii="inherit" w:hAnsi="inherit"/>
                  <w:color w:val="9E4A2F"/>
                  <w:sz w:val="24"/>
                  <w:szCs w:val="24"/>
                </w:rPr>
                <w:t>Invisible Ink Experiment</w:t>
              </w:r>
            </w:hyperlink>
            <w:r w:rsidR="00C47B61">
              <w:rPr>
                <w:sz w:val="24"/>
                <w:szCs w:val="24"/>
                <w14:ligatures w14:val="none"/>
              </w:rPr>
              <w:t xml:space="preserve"> </w:t>
            </w:r>
          </w:p>
          <w:p w14:paraId="6562EB43" w14:textId="77777777" w:rsidR="00C47B61" w:rsidRPr="00C47B61" w:rsidRDefault="5BE7EE8E" w:rsidP="271BEB9B">
            <w:pPr>
              <w:widowControl w:val="0"/>
              <w:rPr>
                <w:sz w:val="24"/>
                <w:szCs w:val="24"/>
                <w14:ligatures w14:val="none"/>
              </w:rPr>
            </w:pPr>
            <w:r>
              <w:rPr>
                <w:sz w:val="24"/>
                <w:szCs w:val="24"/>
                <w14:ligatures w14:val="none"/>
              </w:rPr>
              <w:t>Miracles can happen if we believe!</w:t>
            </w:r>
          </w:p>
        </w:tc>
      </w:tr>
      <w:tr w:rsidR="00C47B61" w14:paraId="213EC03F" w14:textId="77777777" w:rsidTr="271BEB9B">
        <w:trPr>
          <w:trHeight w:val="576"/>
        </w:trPr>
        <w:tc>
          <w:tcPr>
            <w:tcW w:w="2599" w:type="dxa"/>
            <w:shd w:val="clear" w:color="auto" w:fill="FFD966" w:themeFill="accent4" w:themeFillTint="99"/>
          </w:tcPr>
          <w:p w14:paraId="0B8F02A1"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Arts/Craft</w:t>
            </w:r>
          </w:p>
        </w:tc>
        <w:tc>
          <w:tcPr>
            <w:tcW w:w="10462" w:type="dxa"/>
          </w:tcPr>
          <w:p w14:paraId="3C7EE288" w14:textId="35956089" w:rsidR="00C47B61" w:rsidRPr="00C47B61" w:rsidRDefault="4BD83941" w:rsidP="5313F2E4">
            <w:pPr>
              <w:widowControl w:val="0"/>
              <w:rPr>
                <w:sz w:val="24"/>
                <w:szCs w:val="24"/>
              </w:rPr>
            </w:pPr>
            <w:r w:rsidRPr="271BEB9B">
              <w:rPr>
                <w:sz w:val="24"/>
                <w:szCs w:val="24"/>
              </w:rPr>
              <w:t xml:space="preserve">Build a: </w:t>
            </w:r>
            <w:hyperlink r:id="rId38">
              <w:r w:rsidRPr="271BEB9B">
                <w:rPr>
                  <w:rStyle w:val="Hyperlink"/>
                  <w:sz w:val="24"/>
                  <w:szCs w:val="24"/>
                </w:rPr>
                <w:t>Family Faith Chest</w:t>
              </w:r>
            </w:hyperlink>
            <w:r w:rsidR="00C47B61">
              <w:rPr>
                <w:sz w:val="24"/>
                <w:szCs w:val="24"/>
                <w14:ligatures w14:val="none"/>
              </w:rPr>
              <w:t xml:space="preserve"> </w:t>
            </w:r>
          </w:p>
          <w:p w14:paraId="63F45D7C" w14:textId="350105BB" w:rsidR="00C47B61" w:rsidRPr="00C47B61" w:rsidRDefault="39EBFFA8" w:rsidP="5313F2E4">
            <w:pPr>
              <w:widowControl w:val="0"/>
              <w:rPr>
                <w:sz w:val="24"/>
                <w:szCs w:val="24"/>
              </w:rPr>
            </w:pPr>
            <w:r w:rsidRPr="271BEB9B">
              <w:rPr>
                <w:sz w:val="24"/>
                <w:szCs w:val="24"/>
              </w:rPr>
              <w:t xml:space="preserve">OR </w:t>
            </w:r>
          </w:p>
          <w:p w14:paraId="5BEDB01F" w14:textId="060375A4" w:rsidR="00C47B61" w:rsidRPr="00C47B61" w:rsidRDefault="40B750A4" w:rsidP="00C47B61">
            <w:pPr>
              <w:widowControl w:val="0"/>
            </w:pPr>
            <w:r w:rsidRPr="271BEB9B">
              <w:rPr>
                <w:rFonts w:eastAsia="Calibri"/>
                <w:b/>
                <w:bCs/>
                <w:sz w:val="24"/>
                <w:szCs w:val="24"/>
              </w:rPr>
              <w:t xml:space="preserve">Create a Silhouette </w:t>
            </w:r>
            <w:r w:rsidRPr="271BEB9B">
              <w:rPr>
                <w:rFonts w:eastAsia="Calibri"/>
                <w:sz w:val="24"/>
                <w:szCs w:val="24"/>
              </w:rPr>
              <w:t xml:space="preserve">– </w:t>
            </w:r>
          </w:p>
          <w:p w14:paraId="6AEC8E75" w14:textId="7F44EEFF" w:rsidR="00C47B61" w:rsidRPr="00C47B61" w:rsidRDefault="40B750A4" w:rsidP="00C47B61">
            <w:pPr>
              <w:widowControl w:val="0"/>
            </w:pPr>
            <w:r w:rsidRPr="271BEB9B">
              <w:rPr>
                <w:rFonts w:eastAsia="Calibri"/>
                <w:sz w:val="24"/>
                <w:szCs w:val="24"/>
              </w:rPr>
              <w:t xml:space="preserve">As we live out our daily life, we sometimes forget that we have a hidden treasure in God and in heaven. </w:t>
            </w:r>
            <w:r w:rsidR="6A7026E2" w:rsidRPr="271BEB9B">
              <w:rPr>
                <w:rFonts w:eastAsia="Calibri"/>
                <w:sz w:val="24"/>
                <w:szCs w:val="24"/>
              </w:rPr>
              <w:t>Thus,</w:t>
            </w:r>
            <w:r w:rsidRPr="271BEB9B">
              <w:rPr>
                <w:rFonts w:eastAsia="Calibri"/>
                <w:sz w:val="24"/>
                <w:szCs w:val="24"/>
              </w:rPr>
              <w:t xml:space="preserve"> we tend to see the things God created without truly seeing their beauty. Make a silhouette to help remind you that despite our forgetfulness, God sees all things clearly. </w:t>
            </w:r>
          </w:p>
          <w:p w14:paraId="77B18B84" w14:textId="48987097" w:rsidR="00C47B61" w:rsidRPr="00C47B61" w:rsidRDefault="389E660A" w:rsidP="271BEB9B">
            <w:pPr>
              <w:widowControl w:val="0"/>
              <w:rPr>
                <w:rFonts w:eastAsia="Calibri"/>
                <w:b/>
                <w:bCs/>
                <w:i/>
                <w:iCs/>
                <w:sz w:val="22"/>
                <w:szCs w:val="22"/>
                <w14:ligatures w14:val="none"/>
              </w:rPr>
            </w:pPr>
            <w:r w:rsidRPr="271BEB9B">
              <w:rPr>
                <w:rFonts w:eastAsia="Calibri"/>
                <w:b/>
                <w:bCs/>
                <w:i/>
                <w:iCs/>
                <w:sz w:val="22"/>
                <w:szCs w:val="22"/>
              </w:rPr>
              <w:t xml:space="preserve">PLEASE SEE </w:t>
            </w:r>
            <w:r w:rsidR="3CD2DCCB" w:rsidRPr="271BEB9B">
              <w:rPr>
                <w:rFonts w:eastAsia="Calibri"/>
                <w:b/>
                <w:bCs/>
                <w:i/>
                <w:iCs/>
                <w:sz w:val="22"/>
                <w:szCs w:val="22"/>
              </w:rPr>
              <w:t>Explanatory Handout on our website!</w:t>
            </w:r>
          </w:p>
        </w:tc>
      </w:tr>
      <w:tr w:rsidR="00C47B61" w14:paraId="7BE3ED51" w14:textId="77777777" w:rsidTr="271BEB9B">
        <w:trPr>
          <w:trHeight w:val="576"/>
        </w:trPr>
        <w:tc>
          <w:tcPr>
            <w:tcW w:w="2599" w:type="dxa"/>
            <w:shd w:val="clear" w:color="auto" w:fill="FFD966" w:themeFill="accent4" w:themeFillTint="99"/>
          </w:tcPr>
          <w:p w14:paraId="584827FE"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Music</w:t>
            </w:r>
          </w:p>
        </w:tc>
        <w:tc>
          <w:tcPr>
            <w:tcW w:w="10462" w:type="dxa"/>
          </w:tcPr>
          <w:p w14:paraId="43CBD5E7" w14:textId="45F4431D" w:rsidR="00C47B61" w:rsidRPr="008C2F10" w:rsidRDefault="005C427F" w:rsidP="13731205">
            <w:pPr>
              <w:spacing w:after="160" w:line="259" w:lineRule="auto"/>
            </w:pPr>
            <w:hyperlink r:id="rId39">
              <w:r w:rsidR="3B993768" w:rsidRPr="271BEB9B">
                <w:rPr>
                  <w:rStyle w:val="Hyperlink"/>
                  <w:rFonts w:eastAsia="Calibri"/>
                  <w:sz w:val="22"/>
                  <w:szCs w:val="22"/>
                </w:rPr>
                <w:t>Can You Feel the Joy?</w:t>
              </w:r>
            </w:hyperlink>
          </w:p>
          <w:p w14:paraId="300D581D" w14:textId="70F78705" w:rsidR="00C47B61" w:rsidRPr="008C2F10" w:rsidRDefault="005C427F" w:rsidP="271BEB9B">
            <w:pPr>
              <w:spacing w:after="160" w:line="259" w:lineRule="auto"/>
              <w:rPr>
                <w:rFonts w:eastAsia="Calibri"/>
                <w:sz w:val="22"/>
                <w:szCs w:val="22"/>
              </w:rPr>
            </w:pPr>
            <w:hyperlink r:id="rId40">
              <w:r w:rsidR="5622E961" w:rsidRPr="271BEB9B">
                <w:rPr>
                  <w:rStyle w:val="Hyperlink"/>
                  <w:rFonts w:eastAsia="Calibri"/>
                  <w:sz w:val="22"/>
                  <w:szCs w:val="22"/>
                </w:rPr>
                <w:t>Awesome God</w:t>
              </w:r>
            </w:hyperlink>
          </w:p>
          <w:p w14:paraId="4DDBEF00" w14:textId="045A18A1" w:rsidR="00C47B61" w:rsidRPr="008C2F10" w:rsidRDefault="005C427F" w:rsidP="271BEB9B">
            <w:pPr>
              <w:spacing w:after="160" w:line="259" w:lineRule="auto"/>
              <w:rPr>
                <w:rFonts w:eastAsia="Calibri"/>
                <w:sz w:val="22"/>
                <w:szCs w:val="22"/>
                <w14:ligatures w14:val="none"/>
              </w:rPr>
            </w:pPr>
            <w:hyperlink r:id="rId41">
              <w:r w:rsidR="7873E40E" w:rsidRPr="271BEB9B">
                <w:rPr>
                  <w:rStyle w:val="Hyperlink"/>
                  <w:rFonts w:eastAsia="Calibri"/>
                  <w:sz w:val="22"/>
                  <w:szCs w:val="22"/>
                </w:rPr>
                <w:t>Build My Life</w:t>
              </w:r>
            </w:hyperlink>
          </w:p>
        </w:tc>
      </w:tr>
      <w:tr w:rsidR="00C47B61" w14:paraId="3D4C5E1A" w14:textId="77777777" w:rsidTr="271BEB9B">
        <w:trPr>
          <w:trHeight w:val="576"/>
        </w:trPr>
        <w:tc>
          <w:tcPr>
            <w:tcW w:w="2599" w:type="dxa"/>
            <w:shd w:val="clear" w:color="auto" w:fill="FFD966" w:themeFill="accent4" w:themeFillTint="99"/>
          </w:tcPr>
          <w:p w14:paraId="01CDF81A" w14:textId="77777777" w:rsidR="00C47B61" w:rsidRPr="00C47B61" w:rsidRDefault="00C47B61" w:rsidP="271BEB9B">
            <w:pPr>
              <w:spacing w:after="160" w:line="259" w:lineRule="auto"/>
              <w:rPr>
                <w:b/>
                <w:bCs/>
                <w:sz w:val="32"/>
                <w:szCs w:val="32"/>
                <w14:ligatures w14:val="none"/>
              </w:rPr>
            </w:pPr>
            <w:r w:rsidRPr="271BEB9B">
              <w:rPr>
                <w:b/>
                <w:bCs/>
                <w:sz w:val="32"/>
                <w:szCs w:val="32"/>
                <w14:ligatures w14:val="none"/>
              </w:rPr>
              <w:t>Game</w:t>
            </w:r>
          </w:p>
        </w:tc>
        <w:tc>
          <w:tcPr>
            <w:tcW w:w="10462" w:type="dxa"/>
          </w:tcPr>
          <w:p w14:paraId="12F40E89" w14:textId="2271E965" w:rsidR="00C47B61" w:rsidRPr="008C2F10" w:rsidRDefault="00C47B61" w:rsidP="005667BD">
            <w:pPr>
              <w:widowControl w:val="0"/>
              <w:rPr>
                <w:sz w:val="22"/>
                <w:szCs w:val="22"/>
                <w14:ligatures w14:val="none"/>
              </w:rPr>
            </w:pPr>
            <w:r w:rsidRPr="008C2F10">
              <w:rPr>
                <w:sz w:val="22"/>
                <w:szCs w:val="22"/>
                <w14:ligatures w14:val="none"/>
              </w:rPr>
              <w:t xml:space="preserve"> </w:t>
            </w:r>
            <w:r w:rsidR="6E6E7B5B" w:rsidRPr="008C2F10">
              <w:rPr>
                <w:sz w:val="22"/>
                <w:szCs w:val="22"/>
                <w14:ligatures w14:val="none"/>
              </w:rPr>
              <w:t xml:space="preserve">Create a candy treasure hunt or make a simple scavenger hunt for friends. There are many templates online, but you can design one easily using clues from your own surroundings.    This is a fun thing to do </w:t>
            </w:r>
            <w:r w:rsidR="5A20141A" w:rsidRPr="008C2F10">
              <w:rPr>
                <w:sz w:val="22"/>
                <w:szCs w:val="22"/>
                <w14:ligatures w14:val="none"/>
              </w:rPr>
              <w:t>as individual families and compare afterward...consider photo scavenger hunts, road rallies, or other treasure hunting games!</w:t>
            </w:r>
          </w:p>
        </w:tc>
      </w:tr>
      <w:tr w:rsidR="00C47B61" w14:paraId="0CA185BF" w14:textId="77777777" w:rsidTr="271BEB9B">
        <w:trPr>
          <w:trHeight w:val="576"/>
        </w:trPr>
        <w:tc>
          <w:tcPr>
            <w:tcW w:w="2599" w:type="dxa"/>
            <w:shd w:val="clear" w:color="auto" w:fill="FFD966" w:themeFill="accent4" w:themeFillTint="99"/>
          </w:tcPr>
          <w:p w14:paraId="08CD42A3"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lastRenderedPageBreak/>
              <w:t>Snack</w:t>
            </w:r>
          </w:p>
        </w:tc>
        <w:tc>
          <w:tcPr>
            <w:tcW w:w="10462" w:type="dxa"/>
          </w:tcPr>
          <w:p w14:paraId="041625EA" w14:textId="085FD22C" w:rsidR="00C47B61" w:rsidRPr="00C47B61" w:rsidRDefault="1C8D1F7C" w:rsidP="271BEB9B">
            <w:pPr>
              <w:widowControl w:val="0"/>
              <w:spacing w:after="0" w:line="286" w:lineRule="auto"/>
              <w:rPr>
                <w:rFonts w:eastAsia="Calibri"/>
                <w:color w:val="000000" w:themeColor="text1"/>
                <w:sz w:val="24"/>
                <w:szCs w:val="24"/>
              </w:rPr>
            </w:pPr>
            <w:proofErr w:type="spellStart"/>
            <w:r w:rsidRPr="271BEB9B">
              <w:rPr>
                <w:rFonts w:eastAsia="Calibri"/>
                <w:color w:val="000000" w:themeColor="text1"/>
                <w:sz w:val="24"/>
                <w:szCs w:val="24"/>
              </w:rPr>
              <w:t>HoHo</w:t>
            </w:r>
            <w:proofErr w:type="spellEnd"/>
            <w:r w:rsidRPr="271BEB9B">
              <w:rPr>
                <w:rFonts w:eastAsia="Calibri"/>
                <w:color w:val="000000" w:themeColor="text1"/>
                <w:sz w:val="24"/>
                <w:szCs w:val="24"/>
              </w:rPr>
              <w:t xml:space="preserve">/Rice </w:t>
            </w:r>
            <w:r w:rsidR="7ADAD913" w:rsidRPr="271BEB9B">
              <w:rPr>
                <w:rFonts w:eastAsia="Calibri"/>
                <w:color w:val="000000" w:themeColor="text1"/>
                <w:sz w:val="24"/>
                <w:szCs w:val="24"/>
              </w:rPr>
              <w:t>Krispy</w:t>
            </w:r>
            <w:r w:rsidRPr="271BEB9B">
              <w:rPr>
                <w:rFonts w:eastAsia="Calibri"/>
                <w:color w:val="000000" w:themeColor="text1"/>
                <w:sz w:val="24"/>
                <w:szCs w:val="24"/>
              </w:rPr>
              <w:t xml:space="preserve"> Treasure: cut a </w:t>
            </w:r>
            <w:proofErr w:type="spellStart"/>
            <w:r w:rsidRPr="271BEB9B">
              <w:rPr>
                <w:rFonts w:eastAsia="Calibri"/>
                <w:color w:val="000000" w:themeColor="text1"/>
                <w:sz w:val="24"/>
                <w:szCs w:val="24"/>
              </w:rPr>
              <w:t>hoho</w:t>
            </w:r>
            <w:proofErr w:type="spellEnd"/>
            <w:r w:rsidRPr="271BEB9B">
              <w:rPr>
                <w:rFonts w:eastAsia="Calibri"/>
                <w:color w:val="000000" w:themeColor="text1"/>
                <w:sz w:val="24"/>
                <w:szCs w:val="24"/>
              </w:rPr>
              <w:t xml:space="preserve"> in half and fill with “surprise” candy OR mold rice </w:t>
            </w:r>
            <w:proofErr w:type="spellStart"/>
            <w:r w:rsidRPr="271BEB9B">
              <w:rPr>
                <w:rFonts w:eastAsia="Calibri"/>
                <w:color w:val="000000" w:themeColor="text1"/>
                <w:sz w:val="24"/>
                <w:szCs w:val="24"/>
              </w:rPr>
              <w:t>krisp</w:t>
            </w:r>
            <w:r w:rsidR="2B5EA09C" w:rsidRPr="271BEB9B">
              <w:rPr>
                <w:rFonts w:eastAsia="Calibri"/>
                <w:color w:val="000000" w:themeColor="text1"/>
                <w:sz w:val="24"/>
                <w:szCs w:val="24"/>
              </w:rPr>
              <w:t>ie</w:t>
            </w:r>
            <w:r w:rsidRPr="271BEB9B">
              <w:rPr>
                <w:rFonts w:eastAsia="Calibri"/>
                <w:color w:val="000000" w:themeColor="text1"/>
                <w:sz w:val="24"/>
                <w:szCs w:val="24"/>
              </w:rPr>
              <w:t>s</w:t>
            </w:r>
            <w:proofErr w:type="spellEnd"/>
            <w:r w:rsidRPr="271BEB9B">
              <w:rPr>
                <w:rFonts w:eastAsia="Calibri"/>
                <w:color w:val="000000" w:themeColor="text1"/>
                <w:sz w:val="24"/>
                <w:szCs w:val="24"/>
              </w:rPr>
              <w:t xml:space="preserve"> into a top and bottom and fill with “surprise” candy</w:t>
            </w:r>
            <w:r w:rsidR="340FAB79" w:rsidRPr="271BEB9B">
              <w:rPr>
                <w:rFonts w:eastAsia="Calibri"/>
                <w:color w:val="000000" w:themeColor="text1"/>
                <w:sz w:val="24"/>
                <w:szCs w:val="24"/>
              </w:rPr>
              <w:t xml:space="preserve">.  IF you are feeling ambitious in your snack making, try this fun buried treasure cupcake recipe:  </w:t>
            </w:r>
          </w:p>
          <w:p w14:paraId="3461D779" w14:textId="4499EE29" w:rsidR="00C47B61" w:rsidRPr="00C47B61" w:rsidRDefault="005C427F" w:rsidP="271BEB9B">
            <w:pPr>
              <w:widowControl w:val="0"/>
              <w:spacing w:after="0" w:line="286" w:lineRule="auto"/>
              <w:rPr>
                <w:rFonts w:eastAsia="Calibri"/>
                <w:color w:val="000000" w:themeColor="text1"/>
                <w:sz w:val="24"/>
                <w:szCs w:val="24"/>
              </w:rPr>
            </w:pPr>
            <w:hyperlink r:id="rId42">
              <w:r w:rsidR="11D776B0" w:rsidRPr="271BEB9B">
                <w:rPr>
                  <w:rStyle w:val="Hyperlink"/>
                  <w:rFonts w:eastAsia="Calibri"/>
                  <w:color w:val="000000" w:themeColor="text1"/>
                  <w:sz w:val="24"/>
                  <w:szCs w:val="24"/>
                </w:rPr>
                <w:t>Buried Treasure Chocolate Strawberry Cupcakes</w:t>
              </w:r>
            </w:hyperlink>
          </w:p>
        </w:tc>
      </w:tr>
      <w:tr w:rsidR="00C47B61" w14:paraId="60A0FBD2" w14:textId="77777777" w:rsidTr="271BEB9B">
        <w:trPr>
          <w:trHeight w:val="576"/>
        </w:trPr>
        <w:tc>
          <w:tcPr>
            <w:tcW w:w="2599" w:type="dxa"/>
            <w:shd w:val="clear" w:color="auto" w:fill="FFD966" w:themeFill="accent4" w:themeFillTint="99"/>
          </w:tcPr>
          <w:p w14:paraId="27D7134E" w14:textId="77777777" w:rsidR="00C47B61" w:rsidRPr="00C47B61" w:rsidRDefault="00C47B61" w:rsidP="005667BD">
            <w:pPr>
              <w:spacing w:after="160" w:line="259" w:lineRule="auto"/>
              <w:rPr>
                <w:b/>
                <w:sz w:val="32"/>
                <w:szCs w:val="96"/>
                <w14:ligatures w14:val="none"/>
              </w:rPr>
            </w:pPr>
            <w:r w:rsidRPr="00C47B61">
              <w:rPr>
                <w:b/>
                <w:sz w:val="32"/>
                <w:szCs w:val="96"/>
                <w14:ligatures w14:val="none"/>
              </w:rPr>
              <w:t>Service</w:t>
            </w:r>
          </w:p>
        </w:tc>
        <w:tc>
          <w:tcPr>
            <w:tcW w:w="10462" w:type="dxa"/>
          </w:tcPr>
          <w:p w14:paraId="0EB62EE3" w14:textId="64DD5004" w:rsidR="00C47B61" w:rsidRPr="00C47B61" w:rsidRDefault="00C47B61" w:rsidP="271BEB9B">
            <w:pPr>
              <w:widowControl w:val="0"/>
              <w:rPr>
                <w:sz w:val="24"/>
                <w:szCs w:val="24"/>
              </w:rPr>
            </w:pPr>
            <w:r>
              <w:rPr>
                <w:sz w:val="24"/>
                <w:szCs w:val="24"/>
                <w14:ligatures w14:val="none"/>
              </w:rPr>
              <w:t xml:space="preserve"> </w:t>
            </w:r>
            <w:r w:rsidR="09A46EB8">
              <w:rPr>
                <w:sz w:val="24"/>
                <w:szCs w:val="24"/>
                <w14:ligatures w14:val="none"/>
              </w:rPr>
              <w:t>Go on a shopping scavenger hunt for a soup kitchen or food cupboard by finding their wish list.</w:t>
            </w:r>
          </w:p>
          <w:p w14:paraId="6E27E209" w14:textId="62D73E7B" w:rsidR="00C47B61" w:rsidRPr="00C47B61" w:rsidRDefault="5F09A6DE" w:rsidP="271BEB9B">
            <w:pPr>
              <w:widowControl w:val="0"/>
              <w:rPr>
                <w:sz w:val="24"/>
                <w:szCs w:val="24"/>
              </w:rPr>
            </w:pPr>
            <w:r w:rsidRPr="271BEB9B">
              <w:rPr>
                <w:sz w:val="24"/>
                <w:szCs w:val="24"/>
              </w:rPr>
              <w:t>OR</w:t>
            </w:r>
          </w:p>
          <w:p w14:paraId="608DEACE" w14:textId="7DE06106" w:rsidR="00C47B61" w:rsidRPr="00C47B61" w:rsidRDefault="5F09A6DE" w:rsidP="005667BD">
            <w:pPr>
              <w:widowControl w:val="0"/>
            </w:pPr>
            <w:r w:rsidRPr="271BEB9B">
              <w:rPr>
                <w:rFonts w:eastAsia="Calibri"/>
                <w:sz w:val="24"/>
                <w:szCs w:val="24"/>
              </w:rPr>
              <w:t>Contact your local donation center for St. Vincent de Paul, Goodwill, etc. and find out how to give clothing. Then, “HUNT” through your dresser and closet and pull out clothes that you no longer wear. All members of the family can participate! Together as a family, ask: Why do we pass along our clothing to those in need? (Jesus asks us to clothe those without clothing). How many outfits does a person really need?  How do I feel when I donate extra clothes to others?  Say a prayer for the families who receive the clothing you gave</w:t>
            </w:r>
          </w:p>
        </w:tc>
      </w:tr>
      <w:tr w:rsidR="271BEB9B" w14:paraId="0F10A70D" w14:textId="77777777" w:rsidTr="271BEB9B">
        <w:trPr>
          <w:trHeight w:val="576"/>
        </w:trPr>
        <w:tc>
          <w:tcPr>
            <w:tcW w:w="2599" w:type="dxa"/>
            <w:shd w:val="clear" w:color="auto" w:fill="FFD966" w:themeFill="accent4" w:themeFillTint="99"/>
          </w:tcPr>
          <w:p w14:paraId="16B1CBE2" w14:textId="361979D4" w:rsidR="5104F9AA" w:rsidRDefault="5104F9AA" w:rsidP="271BEB9B">
            <w:pPr>
              <w:spacing w:line="259" w:lineRule="auto"/>
              <w:rPr>
                <w:b/>
                <w:bCs/>
                <w:sz w:val="32"/>
                <w:szCs w:val="32"/>
              </w:rPr>
            </w:pPr>
            <w:r w:rsidRPr="271BEB9B">
              <w:rPr>
                <w:b/>
                <w:bCs/>
                <w:sz w:val="32"/>
                <w:szCs w:val="32"/>
              </w:rPr>
              <w:t>Prayer</w:t>
            </w:r>
          </w:p>
        </w:tc>
        <w:tc>
          <w:tcPr>
            <w:tcW w:w="10462" w:type="dxa"/>
          </w:tcPr>
          <w:p w14:paraId="7DE577B1" w14:textId="133143E4" w:rsidR="5104F9AA" w:rsidRDefault="5104F9AA" w:rsidP="271BEB9B">
            <w:pPr>
              <w:rPr>
                <w:sz w:val="24"/>
                <w:szCs w:val="24"/>
              </w:rPr>
            </w:pPr>
            <w:r w:rsidRPr="271BEB9B">
              <w:rPr>
                <w:sz w:val="24"/>
                <w:szCs w:val="24"/>
              </w:rPr>
              <w:t>Have a conversation with God this week.  Spend some time in quiet and see if you can hear where God is trying to lead you</w:t>
            </w:r>
          </w:p>
        </w:tc>
      </w:tr>
      <w:tr w:rsidR="271BEB9B" w14:paraId="6E3D3473" w14:textId="77777777" w:rsidTr="271BEB9B">
        <w:trPr>
          <w:trHeight w:val="576"/>
        </w:trPr>
        <w:tc>
          <w:tcPr>
            <w:tcW w:w="2599" w:type="dxa"/>
            <w:shd w:val="clear" w:color="auto" w:fill="FFD966" w:themeFill="accent4" w:themeFillTint="99"/>
          </w:tcPr>
          <w:p w14:paraId="7A737EA7" w14:textId="7BBD3E01" w:rsidR="5104F9AA" w:rsidRDefault="5104F9AA" w:rsidP="271BEB9B">
            <w:pPr>
              <w:spacing w:line="259" w:lineRule="auto"/>
              <w:rPr>
                <w:b/>
                <w:bCs/>
                <w:sz w:val="32"/>
                <w:szCs w:val="32"/>
              </w:rPr>
            </w:pPr>
            <w:r w:rsidRPr="271BEB9B">
              <w:rPr>
                <w:b/>
                <w:bCs/>
                <w:sz w:val="32"/>
                <w:szCs w:val="32"/>
              </w:rPr>
              <w:t>Reflecting in the Hammock</w:t>
            </w:r>
          </w:p>
        </w:tc>
        <w:tc>
          <w:tcPr>
            <w:tcW w:w="10462" w:type="dxa"/>
          </w:tcPr>
          <w:p w14:paraId="3937C476" w14:textId="57EFDA6D" w:rsidR="5104F9AA" w:rsidRDefault="5104F9AA" w:rsidP="271BEB9B">
            <w:pPr>
              <w:rPr>
                <w:sz w:val="24"/>
                <w:szCs w:val="24"/>
              </w:rPr>
            </w:pPr>
            <w:r w:rsidRPr="271BEB9B">
              <w:rPr>
                <w:sz w:val="24"/>
                <w:szCs w:val="24"/>
              </w:rPr>
              <w:t>Solomon asked God for an understanding heart.  T</w:t>
            </w:r>
            <w:r w:rsidR="296B2A9A" w:rsidRPr="271BEB9B">
              <w:rPr>
                <w:sz w:val="24"/>
                <w:szCs w:val="24"/>
              </w:rPr>
              <w:t>hink about a person, a group of people that you have a difficult time understanding. Open your heart to them as children of God.  How might you try and walk in their shoes this week?</w:t>
            </w:r>
          </w:p>
        </w:tc>
      </w:tr>
    </w:tbl>
    <w:p w14:paraId="3CF2D8B6" w14:textId="77777777" w:rsidR="00C47B61" w:rsidRDefault="00C47B61" w:rsidP="00C47B61"/>
    <w:p w14:paraId="0FB78278" w14:textId="77777777" w:rsidR="00C47B61" w:rsidRDefault="00C47B61"/>
    <w:p w14:paraId="1FC39945" w14:textId="77777777" w:rsidR="003360A0" w:rsidRDefault="003360A0"/>
    <w:p w14:paraId="0562CB0E" w14:textId="77777777" w:rsidR="003360A0" w:rsidRDefault="003360A0"/>
    <w:p w14:paraId="34CE0A41" w14:textId="10F88119" w:rsidR="005C519D" w:rsidRDefault="005C519D">
      <w:pPr>
        <w:spacing w:after="160" w:line="259" w:lineRule="auto"/>
      </w:pPr>
    </w:p>
    <w:sectPr w:rsidR="005C519D" w:rsidSect="008C2F10">
      <w:headerReference w:type="default" r:id="rId43"/>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BD12" w14:textId="77777777" w:rsidR="00925C01" w:rsidRDefault="00925C01">
      <w:pPr>
        <w:spacing w:after="0" w:line="240" w:lineRule="auto"/>
      </w:pPr>
      <w:r>
        <w:separator/>
      </w:r>
    </w:p>
  </w:endnote>
  <w:endnote w:type="continuationSeparator" w:id="0">
    <w:p w14:paraId="11E5B2BB" w14:textId="77777777" w:rsidR="00925C01" w:rsidRDefault="00925C01">
      <w:pPr>
        <w:spacing w:after="0" w:line="240" w:lineRule="auto"/>
      </w:pPr>
      <w:r>
        <w:continuationSeparator/>
      </w:r>
    </w:p>
  </w:endnote>
  <w:endnote w:type="continuationNotice" w:id="1">
    <w:p w14:paraId="76344CE3" w14:textId="77777777" w:rsidR="00925C01" w:rsidRDefault="00925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3C0A763F" w14:paraId="1770B266" w14:textId="77777777" w:rsidTr="3C0A763F">
      <w:tc>
        <w:tcPr>
          <w:tcW w:w="4320" w:type="dxa"/>
        </w:tcPr>
        <w:p w14:paraId="3F00D924" w14:textId="125B9A75" w:rsidR="3C0A763F" w:rsidRDefault="3C0A763F" w:rsidP="3C0A763F">
          <w:pPr>
            <w:pStyle w:val="Header"/>
            <w:ind w:left="-115"/>
          </w:pPr>
        </w:p>
      </w:tc>
      <w:tc>
        <w:tcPr>
          <w:tcW w:w="4320" w:type="dxa"/>
        </w:tcPr>
        <w:p w14:paraId="633EFBF5" w14:textId="2F51F190" w:rsidR="3C0A763F" w:rsidRDefault="3C0A763F" w:rsidP="3C0A763F">
          <w:pPr>
            <w:pStyle w:val="Header"/>
            <w:jc w:val="center"/>
          </w:pPr>
        </w:p>
      </w:tc>
      <w:tc>
        <w:tcPr>
          <w:tcW w:w="4320" w:type="dxa"/>
        </w:tcPr>
        <w:p w14:paraId="6968F6A6" w14:textId="7304461D" w:rsidR="3C0A763F" w:rsidRDefault="3C0A763F" w:rsidP="3C0A763F">
          <w:pPr>
            <w:pStyle w:val="Header"/>
            <w:ind w:right="-115"/>
            <w:jc w:val="right"/>
          </w:pPr>
        </w:p>
      </w:tc>
    </w:tr>
  </w:tbl>
  <w:p w14:paraId="7AEFC16A" w14:textId="1B7DC5BB" w:rsidR="3C0A763F" w:rsidRDefault="3C0A763F" w:rsidP="3C0A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729F" w14:textId="77777777" w:rsidR="00925C01" w:rsidRDefault="00925C01">
      <w:pPr>
        <w:spacing w:after="0" w:line="240" w:lineRule="auto"/>
      </w:pPr>
      <w:r>
        <w:separator/>
      </w:r>
    </w:p>
  </w:footnote>
  <w:footnote w:type="continuationSeparator" w:id="0">
    <w:p w14:paraId="1CDB5A99" w14:textId="77777777" w:rsidR="00925C01" w:rsidRDefault="00925C01">
      <w:pPr>
        <w:spacing w:after="0" w:line="240" w:lineRule="auto"/>
      </w:pPr>
      <w:r>
        <w:continuationSeparator/>
      </w:r>
    </w:p>
  </w:footnote>
  <w:footnote w:type="continuationNotice" w:id="1">
    <w:p w14:paraId="02E81D3A" w14:textId="77777777" w:rsidR="00925C01" w:rsidRDefault="00925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3C0A763F" w14:paraId="2DA85BEC" w14:textId="77777777" w:rsidTr="3C0A763F">
      <w:tc>
        <w:tcPr>
          <w:tcW w:w="4320" w:type="dxa"/>
        </w:tcPr>
        <w:p w14:paraId="36B3650D" w14:textId="0B65A821" w:rsidR="3C0A763F" w:rsidRDefault="3C0A763F" w:rsidP="3C0A763F">
          <w:pPr>
            <w:pStyle w:val="Header"/>
            <w:ind w:left="-115"/>
          </w:pPr>
        </w:p>
      </w:tc>
      <w:tc>
        <w:tcPr>
          <w:tcW w:w="4320" w:type="dxa"/>
        </w:tcPr>
        <w:p w14:paraId="64F95810" w14:textId="45C6C48D" w:rsidR="3C0A763F" w:rsidRDefault="3C0A763F" w:rsidP="3C0A763F">
          <w:pPr>
            <w:pStyle w:val="Header"/>
            <w:jc w:val="center"/>
          </w:pPr>
        </w:p>
      </w:tc>
      <w:tc>
        <w:tcPr>
          <w:tcW w:w="4320" w:type="dxa"/>
        </w:tcPr>
        <w:p w14:paraId="120F65F1" w14:textId="4A59EBF0" w:rsidR="3C0A763F" w:rsidRDefault="3C0A763F" w:rsidP="3C0A763F">
          <w:pPr>
            <w:pStyle w:val="Header"/>
            <w:ind w:right="-115"/>
            <w:jc w:val="right"/>
          </w:pPr>
        </w:p>
      </w:tc>
    </w:tr>
  </w:tbl>
  <w:p w14:paraId="16A78E65" w14:textId="1FA93ECF" w:rsidR="3C0A763F" w:rsidRDefault="3C0A763F" w:rsidP="3C0A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2592D"/>
    <w:multiLevelType w:val="hybridMultilevel"/>
    <w:tmpl w:val="BF629A70"/>
    <w:lvl w:ilvl="0" w:tplc="2F424782">
      <w:start w:val="1"/>
      <w:numFmt w:val="decimal"/>
      <w:lvlText w:val="%1."/>
      <w:lvlJc w:val="left"/>
      <w:pPr>
        <w:ind w:left="720" w:hanging="360"/>
      </w:pPr>
    </w:lvl>
    <w:lvl w:ilvl="1" w:tplc="CF8A6004">
      <w:start w:val="1"/>
      <w:numFmt w:val="lowerLetter"/>
      <w:lvlText w:val="%2."/>
      <w:lvlJc w:val="left"/>
      <w:pPr>
        <w:ind w:left="1440" w:hanging="360"/>
      </w:pPr>
    </w:lvl>
    <w:lvl w:ilvl="2" w:tplc="1152FCC2">
      <w:start w:val="1"/>
      <w:numFmt w:val="lowerRoman"/>
      <w:lvlText w:val="%3."/>
      <w:lvlJc w:val="right"/>
      <w:pPr>
        <w:ind w:left="2160" w:hanging="180"/>
      </w:pPr>
    </w:lvl>
    <w:lvl w:ilvl="3" w:tplc="3B0CCE18">
      <w:start w:val="1"/>
      <w:numFmt w:val="decimal"/>
      <w:lvlText w:val="%4."/>
      <w:lvlJc w:val="left"/>
      <w:pPr>
        <w:ind w:left="2880" w:hanging="360"/>
      </w:pPr>
    </w:lvl>
    <w:lvl w:ilvl="4" w:tplc="2B06057E">
      <w:start w:val="1"/>
      <w:numFmt w:val="lowerLetter"/>
      <w:lvlText w:val="%5."/>
      <w:lvlJc w:val="left"/>
      <w:pPr>
        <w:ind w:left="3600" w:hanging="360"/>
      </w:pPr>
    </w:lvl>
    <w:lvl w:ilvl="5" w:tplc="2F846128">
      <w:start w:val="1"/>
      <w:numFmt w:val="lowerRoman"/>
      <w:lvlText w:val="%6."/>
      <w:lvlJc w:val="right"/>
      <w:pPr>
        <w:ind w:left="4320" w:hanging="180"/>
      </w:pPr>
    </w:lvl>
    <w:lvl w:ilvl="6" w:tplc="D07809C2">
      <w:start w:val="1"/>
      <w:numFmt w:val="decimal"/>
      <w:lvlText w:val="%7."/>
      <w:lvlJc w:val="left"/>
      <w:pPr>
        <w:ind w:left="5040" w:hanging="360"/>
      </w:pPr>
    </w:lvl>
    <w:lvl w:ilvl="7" w:tplc="AB14B3C0">
      <w:start w:val="1"/>
      <w:numFmt w:val="lowerLetter"/>
      <w:lvlText w:val="%8."/>
      <w:lvlJc w:val="left"/>
      <w:pPr>
        <w:ind w:left="5760" w:hanging="360"/>
      </w:pPr>
    </w:lvl>
    <w:lvl w:ilvl="8" w:tplc="57EA13C8">
      <w:start w:val="1"/>
      <w:numFmt w:val="lowerRoman"/>
      <w:lvlText w:val="%9."/>
      <w:lvlJc w:val="right"/>
      <w:pPr>
        <w:ind w:left="6480" w:hanging="180"/>
      </w:pPr>
    </w:lvl>
  </w:abstractNum>
  <w:abstractNum w:abstractNumId="1" w15:restartNumberingAfterBreak="0">
    <w:nsid w:val="755D3182"/>
    <w:multiLevelType w:val="hybridMultilevel"/>
    <w:tmpl w:val="18ACEF6C"/>
    <w:lvl w:ilvl="0" w:tplc="A016100A">
      <w:start w:val="1"/>
      <w:numFmt w:val="decimal"/>
      <w:lvlText w:val="%1."/>
      <w:lvlJc w:val="left"/>
      <w:pPr>
        <w:ind w:left="720" w:hanging="360"/>
      </w:pPr>
    </w:lvl>
    <w:lvl w:ilvl="1" w:tplc="B94ABD20">
      <w:start w:val="1"/>
      <w:numFmt w:val="lowerLetter"/>
      <w:lvlText w:val="%2."/>
      <w:lvlJc w:val="left"/>
      <w:pPr>
        <w:ind w:left="1440" w:hanging="360"/>
      </w:pPr>
    </w:lvl>
    <w:lvl w:ilvl="2" w:tplc="0F8E1BA8">
      <w:start w:val="1"/>
      <w:numFmt w:val="lowerRoman"/>
      <w:lvlText w:val="%3."/>
      <w:lvlJc w:val="right"/>
      <w:pPr>
        <w:ind w:left="2160" w:hanging="180"/>
      </w:pPr>
    </w:lvl>
    <w:lvl w:ilvl="3" w:tplc="5E4CDE04">
      <w:start w:val="1"/>
      <w:numFmt w:val="decimal"/>
      <w:lvlText w:val="%4."/>
      <w:lvlJc w:val="left"/>
      <w:pPr>
        <w:ind w:left="2880" w:hanging="360"/>
      </w:pPr>
    </w:lvl>
    <w:lvl w:ilvl="4" w:tplc="D5CA6780">
      <w:start w:val="1"/>
      <w:numFmt w:val="lowerLetter"/>
      <w:lvlText w:val="%5."/>
      <w:lvlJc w:val="left"/>
      <w:pPr>
        <w:ind w:left="3600" w:hanging="360"/>
      </w:pPr>
    </w:lvl>
    <w:lvl w:ilvl="5" w:tplc="0D0AB180">
      <w:start w:val="1"/>
      <w:numFmt w:val="lowerRoman"/>
      <w:lvlText w:val="%6."/>
      <w:lvlJc w:val="right"/>
      <w:pPr>
        <w:ind w:left="4320" w:hanging="180"/>
      </w:pPr>
    </w:lvl>
    <w:lvl w:ilvl="6" w:tplc="1BC0171A">
      <w:start w:val="1"/>
      <w:numFmt w:val="decimal"/>
      <w:lvlText w:val="%7."/>
      <w:lvlJc w:val="left"/>
      <w:pPr>
        <w:ind w:left="5040" w:hanging="360"/>
      </w:pPr>
    </w:lvl>
    <w:lvl w:ilvl="7" w:tplc="C708FDE0">
      <w:start w:val="1"/>
      <w:numFmt w:val="lowerLetter"/>
      <w:lvlText w:val="%8."/>
      <w:lvlJc w:val="left"/>
      <w:pPr>
        <w:ind w:left="5760" w:hanging="360"/>
      </w:pPr>
    </w:lvl>
    <w:lvl w:ilvl="8" w:tplc="368630A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10"/>
    <w:rsid w:val="00136BD6"/>
    <w:rsid w:val="0018782E"/>
    <w:rsid w:val="0020511D"/>
    <w:rsid w:val="00222C5A"/>
    <w:rsid w:val="00235AB3"/>
    <w:rsid w:val="002FD3F8"/>
    <w:rsid w:val="003360A0"/>
    <w:rsid w:val="00350B6F"/>
    <w:rsid w:val="0039668A"/>
    <w:rsid w:val="005531D5"/>
    <w:rsid w:val="005716A7"/>
    <w:rsid w:val="005C427F"/>
    <w:rsid w:val="005C519D"/>
    <w:rsid w:val="005C55C4"/>
    <w:rsid w:val="0062CE75"/>
    <w:rsid w:val="0063DCAA"/>
    <w:rsid w:val="00652920"/>
    <w:rsid w:val="00693735"/>
    <w:rsid w:val="006A50C2"/>
    <w:rsid w:val="006B27BE"/>
    <w:rsid w:val="006BB6A0"/>
    <w:rsid w:val="006D278F"/>
    <w:rsid w:val="008769EB"/>
    <w:rsid w:val="00881FAD"/>
    <w:rsid w:val="008C2F10"/>
    <w:rsid w:val="008F50A0"/>
    <w:rsid w:val="00925C01"/>
    <w:rsid w:val="009B4447"/>
    <w:rsid w:val="00A60839"/>
    <w:rsid w:val="00B259C7"/>
    <w:rsid w:val="00C47B61"/>
    <w:rsid w:val="00C9125D"/>
    <w:rsid w:val="00CB29A6"/>
    <w:rsid w:val="00CE2F2C"/>
    <w:rsid w:val="00D0C6BB"/>
    <w:rsid w:val="00D40042"/>
    <w:rsid w:val="00DCA65C"/>
    <w:rsid w:val="00DDBB04"/>
    <w:rsid w:val="00DF78A4"/>
    <w:rsid w:val="00E660E7"/>
    <w:rsid w:val="00F3652B"/>
    <w:rsid w:val="00F9EC30"/>
    <w:rsid w:val="00FE7D5D"/>
    <w:rsid w:val="011DDCE3"/>
    <w:rsid w:val="01628CB1"/>
    <w:rsid w:val="016BB99B"/>
    <w:rsid w:val="017BDEAA"/>
    <w:rsid w:val="017DF4E5"/>
    <w:rsid w:val="01890EBE"/>
    <w:rsid w:val="018EAD9E"/>
    <w:rsid w:val="01C0D18D"/>
    <w:rsid w:val="01D85A53"/>
    <w:rsid w:val="01E17C05"/>
    <w:rsid w:val="0217511F"/>
    <w:rsid w:val="022A72E8"/>
    <w:rsid w:val="022A7D0E"/>
    <w:rsid w:val="023D7C85"/>
    <w:rsid w:val="02409634"/>
    <w:rsid w:val="02561377"/>
    <w:rsid w:val="02706B2E"/>
    <w:rsid w:val="02A8556F"/>
    <w:rsid w:val="02AD5E85"/>
    <w:rsid w:val="02B57D79"/>
    <w:rsid w:val="02B815DE"/>
    <w:rsid w:val="02C0C4E6"/>
    <w:rsid w:val="02F2BCE1"/>
    <w:rsid w:val="02F901FC"/>
    <w:rsid w:val="031EB9E9"/>
    <w:rsid w:val="033A05B5"/>
    <w:rsid w:val="0365119F"/>
    <w:rsid w:val="036D2202"/>
    <w:rsid w:val="036E5575"/>
    <w:rsid w:val="03852A3A"/>
    <w:rsid w:val="0396653E"/>
    <w:rsid w:val="039B4759"/>
    <w:rsid w:val="03B8C4E9"/>
    <w:rsid w:val="03C75232"/>
    <w:rsid w:val="04120528"/>
    <w:rsid w:val="041D2D83"/>
    <w:rsid w:val="04440BA7"/>
    <w:rsid w:val="04475C51"/>
    <w:rsid w:val="045F4383"/>
    <w:rsid w:val="047FB7D7"/>
    <w:rsid w:val="04833726"/>
    <w:rsid w:val="04859DA8"/>
    <w:rsid w:val="0496659B"/>
    <w:rsid w:val="0499DF4B"/>
    <w:rsid w:val="04B50353"/>
    <w:rsid w:val="04BE63F0"/>
    <w:rsid w:val="04CAF7F9"/>
    <w:rsid w:val="04DCA93F"/>
    <w:rsid w:val="04EF6950"/>
    <w:rsid w:val="04FF048F"/>
    <w:rsid w:val="04FF517B"/>
    <w:rsid w:val="05163F19"/>
    <w:rsid w:val="0519C1D5"/>
    <w:rsid w:val="0537FE1A"/>
    <w:rsid w:val="053D161B"/>
    <w:rsid w:val="0570C361"/>
    <w:rsid w:val="0572EAD9"/>
    <w:rsid w:val="059785F4"/>
    <w:rsid w:val="059BD8DE"/>
    <w:rsid w:val="05A17EB6"/>
    <w:rsid w:val="05CE4D96"/>
    <w:rsid w:val="05EC380D"/>
    <w:rsid w:val="05F0EEB5"/>
    <w:rsid w:val="0619895E"/>
    <w:rsid w:val="06703294"/>
    <w:rsid w:val="068B2807"/>
    <w:rsid w:val="0693C510"/>
    <w:rsid w:val="06FC9AE1"/>
    <w:rsid w:val="0709EDA1"/>
    <w:rsid w:val="073764DA"/>
    <w:rsid w:val="0768A6C0"/>
    <w:rsid w:val="0797702D"/>
    <w:rsid w:val="07BCEC67"/>
    <w:rsid w:val="07C9E32B"/>
    <w:rsid w:val="07E2C6E4"/>
    <w:rsid w:val="07EE5019"/>
    <w:rsid w:val="07F85B00"/>
    <w:rsid w:val="080BDDE8"/>
    <w:rsid w:val="08349941"/>
    <w:rsid w:val="0835B853"/>
    <w:rsid w:val="0839ECBC"/>
    <w:rsid w:val="083A25C5"/>
    <w:rsid w:val="084641FF"/>
    <w:rsid w:val="085F0606"/>
    <w:rsid w:val="0879BC05"/>
    <w:rsid w:val="0885E345"/>
    <w:rsid w:val="089087E5"/>
    <w:rsid w:val="089CC62B"/>
    <w:rsid w:val="08E0CB46"/>
    <w:rsid w:val="08F9DB83"/>
    <w:rsid w:val="0912226D"/>
    <w:rsid w:val="0921B136"/>
    <w:rsid w:val="0927AB88"/>
    <w:rsid w:val="092ADE46"/>
    <w:rsid w:val="092AE465"/>
    <w:rsid w:val="09340F77"/>
    <w:rsid w:val="0939DE84"/>
    <w:rsid w:val="093AE359"/>
    <w:rsid w:val="094554DD"/>
    <w:rsid w:val="0960BE24"/>
    <w:rsid w:val="096AD379"/>
    <w:rsid w:val="099EAF5E"/>
    <w:rsid w:val="09A46EB8"/>
    <w:rsid w:val="09C744E6"/>
    <w:rsid w:val="09CB0330"/>
    <w:rsid w:val="09E3DCD9"/>
    <w:rsid w:val="09EB280D"/>
    <w:rsid w:val="0A3759B3"/>
    <w:rsid w:val="0A420882"/>
    <w:rsid w:val="0A46A88F"/>
    <w:rsid w:val="0A830A7E"/>
    <w:rsid w:val="0A898380"/>
    <w:rsid w:val="0AB1DEF3"/>
    <w:rsid w:val="0AB6572C"/>
    <w:rsid w:val="0ACBFAE8"/>
    <w:rsid w:val="0ACEA47B"/>
    <w:rsid w:val="0AD4983F"/>
    <w:rsid w:val="0AD82AD9"/>
    <w:rsid w:val="0AFBA0D8"/>
    <w:rsid w:val="0B57CBC0"/>
    <w:rsid w:val="0B6CE6E2"/>
    <w:rsid w:val="0BBA7533"/>
    <w:rsid w:val="0BDFD6EC"/>
    <w:rsid w:val="0BF9DB3C"/>
    <w:rsid w:val="0C205DF8"/>
    <w:rsid w:val="0C26C715"/>
    <w:rsid w:val="0C446755"/>
    <w:rsid w:val="0C53EC36"/>
    <w:rsid w:val="0C65D634"/>
    <w:rsid w:val="0C8FB7EE"/>
    <w:rsid w:val="0CB54563"/>
    <w:rsid w:val="0CD6A44E"/>
    <w:rsid w:val="0CFF85AC"/>
    <w:rsid w:val="0D12FD08"/>
    <w:rsid w:val="0D2023E9"/>
    <w:rsid w:val="0D27E328"/>
    <w:rsid w:val="0D2A4876"/>
    <w:rsid w:val="0D2F3EA5"/>
    <w:rsid w:val="0D3B35FE"/>
    <w:rsid w:val="0D86D875"/>
    <w:rsid w:val="0D922967"/>
    <w:rsid w:val="0DA68C97"/>
    <w:rsid w:val="0DCC191E"/>
    <w:rsid w:val="0E065682"/>
    <w:rsid w:val="0E0FAD4B"/>
    <w:rsid w:val="0E29EF4A"/>
    <w:rsid w:val="0E5BD9A7"/>
    <w:rsid w:val="0E681C1C"/>
    <w:rsid w:val="0E710BC0"/>
    <w:rsid w:val="0E795B65"/>
    <w:rsid w:val="0E7F9C29"/>
    <w:rsid w:val="0ECA640A"/>
    <w:rsid w:val="0EDDC7E8"/>
    <w:rsid w:val="0EE09765"/>
    <w:rsid w:val="0EF8712F"/>
    <w:rsid w:val="0EFEFBCA"/>
    <w:rsid w:val="0F00584B"/>
    <w:rsid w:val="0F02EF77"/>
    <w:rsid w:val="0F1EBDFE"/>
    <w:rsid w:val="0F2172A2"/>
    <w:rsid w:val="0F23C53C"/>
    <w:rsid w:val="0F2853BC"/>
    <w:rsid w:val="0F3D650D"/>
    <w:rsid w:val="0F64A074"/>
    <w:rsid w:val="0FC64C89"/>
    <w:rsid w:val="0FCD07DB"/>
    <w:rsid w:val="0FE7DAB0"/>
    <w:rsid w:val="0FEBD771"/>
    <w:rsid w:val="1008C0E4"/>
    <w:rsid w:val="101AD585"/>
    <w:rsid w:val="10667355"/>
    <w:rsid w:val="10696535"/>
    <w:rsid w:val="1094EED7"/>
    <w:rsid w:val="10A09FA5"/>
    <w:rsid w:val="10B7AACF"/>
    <w:rsid w:val="10C8E691"/>
    <w:rsid w:val="10D97FA2"/>
    <w:rsid w:val="110181B7"/>
    <w:rsid w:val="111B4D46"/>
    <w:rsid w:val="1127CC79"/>
    <w:rsid w:val="1128409B"/>
    <w:rsid w:val="112849EC"/>
    <w:rsid w:val="113182A9"/>
    <w:rsid w:val="1134F1CD"/>
    <w:rsid w:val="115640A9"/>
    <w:rsid w:val="116C7403"/>
    <w:rsid w:val="11945D52"/>
    <w:rsid w:val="119F8E01"/>
    <w:rsid w:val="11A7B27E"/>
    <w:rsid w:val="11B246E5"/>
    <w:rsid w:val="11D776B0"/>
    <w:rsid w:val="121B73A1"/>
    <w:rsid w:val="1241E12F"/>
    <w:rsid w:val="1259E266"/>
    <w:rsid w:val="12715313"/>
    <w:rsid w:val="129C45D9"/>
    <w:rsid w:val="12AFD48F"/>
    <w:rsid w:val="12CFF5AB"/>
    <w:rsid w:val="12F55333"/>
    <w:rsid w:val="1304DAE8"/>
    <w:rsid w:val="13731205"/>
    <w:rsid w:val="13759889"/>
    <w:rsid w:val="139788F3"/>
    <w:rsid w:val="13A5120D"/>
    <w:rsid w:val="13BAC00D"/>
    <w:rsid w:val="13C57578"/>
    <w:rsid w:val="13C97E93"/>
    <w:rsid w:val="140A6F26"/>
    <w:rsid w:val="1428AF95"/>
    <w:rsid w:val="145A0354"/>
    <w:rsid w:val="146D896D"/>
    <w:rsid w:val="14ABA7EE"/>
    <w:rsid w:val="14AFE00D"/>
    <w:rsid w:val="14B79A16"/>
    <w:rsid w:val="14B87714"/>
    <w:rsid w:val="14D753B3"/>
    <w:rsid w:val="14E77A78"/>
    <w:rsid w:val="14F33AA5"/>
    <w:rsid w:val="14F3EB91"/>
    <w:rsid w:val="151ACC7F"/>
    <w:rsid w:val="151CB96B"/>
    <w:rsid w:val="154E56DD"/>
    <w:rsid w:val="157C965C"/>
    <w:rsid w:val="15E17836"/>
    <w:rsid w:val="15FF328A"/>
    <w:rsid w:val="160FD002"/>
    <w:rsid w:val="161CA615"/>
    <w:rsid w:val="16239AB7"/>
    <w:rsid w:val="16A9D0AD"/>
    <w:rsid w:val="16ADE1E2"/>
    <w:rsid w:val="16B6D9B2"/>
    <w:rsid w:val="16B750FB"/>
    <w:rsid w:val="16CD7B23"/>
    <w:rsid w:val="16DC29CB"/>
    <w:rsid w:val="16E5C828"/>
    <w:rsid w:val="1714317F"/>
    <w:rsid w:val="172B61C6"/>
    <w:rsid w:val="177C593C"/>
    <w:rsid w:val="17DD3A81"/>
    <w:rsid w:val="1810DE3F"/>
    <w:rsid w:val="181AE04D"/>
    <w:rsid w:val="183B940C"/>
    <w:rsid w:val="184C7C77"/>
    <w:rsid w:val="1877CD06"/>
    <w:rsid w:val="18A6B88E"/>
    <w:rsid w:val="18CC3701"/>
    <w:rsid w:val="18EED5E9"/>
    <w:rsid w:val="18F800DE"/>
    <w:rsid w:val="1913C872"/>
    <w:rsid w:val="193561FD"/>
    <w:rsid w:val="196B3363"/>
    <w:rsid w:val="19B1F5A6"/>
    <w:rsid w:val="19F34D0E"/>
    <w:rsid w:val="19FCBC77"/>
    <w:rsid w:val="1A022F16"/>
    <w:rsid w:val="1A06B171"/>
    <w:rsid w:val="1A147791"/>
    <w:rsid w:val="1A298221"/>
    <w:rsid w:val="1A3B5366"/>
    <w:rsid w:val="1A405600"/>
    <w:rsid w:val="1AA8DE1C"/>
    <w:rsid w:val="1AB9E66A"/>
    <w:rsid w:val="1B1FA8D0"/>
    <w:rsid w:val="1B59CD6B"/>
    <w:rsid w:val="1B6C1BC0"/>
    <w:rsid w:val="1B7A3775"/>
    <w:rsid w:val="1BA5D314"/>
    <w:rsid w:val="1BBC8792"/>
    <w:rsid w:val="1BD944C2"/>
    <w:rsid w:val="1BDEF5F4"/>
    <w:rsid w:val="1BE7AD88"/>
    <w:rsid w:val="1BFA9E44"/>
    <w:rsid w:val="1C0879C1"/>
    <w:rsid w:val="1C3FF100"/>
    <w:rsid w:val="1C85D8AB"/>
    <w:rsid w:val="1C88897F"/>
    <w:rsid w:val="1C8D1F7C"/>
    <w:rsid w:val="1C8E9A70"/>
    <w:rsid w:val="1CA93134"/>
    <w:rsid w:val="1CC045A8"/>
    <w:rsid w:val="1CD0938D"/>
    <w:rsid w:val="1CDFD44E"/>
    <w:rsid w:val="1CF02BD1"/>
    <w:rsid w:val="1CFA9CD9"/>
    <w:rsid w:val="1D16F4FD"/>
    <w:rsid w:val="1D1929C2"/>
    <w:rsid w:val="1D2FF1E1"/>
    <w:rsid w:val="1D3CA56D"/>
    <w:rsid w:val="1D533FAA"/>
    <w:rsid w:val="1D53BDD7"/>
    <w:rsid w:val="1D57ECB7"/>
    <w:rsid w:val="1D69C625"/>
    <w:rsid w:val="1D6BDE0E"/>
    <w:rsid w:val="1D958BBF"/>
    <w:rsid w:val="1DB447DF"/>
    <w:rsid w:val="1DB65E82"/>
    <w:rsid w:val="1DB74AB6"/>
    <w:rsid w:val="1DB91B15"/>
    <w:rsid w:val="1E01A6AE"/>
    <w:rsid w:val="1E6BE06D"/>
    <w:rsid w:val="1E872AFD"/>
    <w:rsid w:val="1ECC34E6"/>
    <w:rsid w:val="1ED5AF1D"/>
    <w:rsid w:val="1F2C9FDF"/>
    <w:rsid w:val="1F388CAF"/>
    <w:rsid w:val="1F3B2121"/>
    <w:rsid w:val="1F3B7DB8"/>
    <w:rsid w:val="1F676A85"/>
    <w:rsid w:val="1F87C7E4"/>
    <w:rsid w:val="1F9A2973"/>
    <w:rsid w:val="1FC1B7E4"/>
    <w:rsid w:val="200D06A2"/>
    <w:rsid w:val="201AB627"/>
    <w:rsid w:val="2022E007"/>
    <w:rsid w:val="202AB6FA"/>
    <w:rsid w:val="202B014D"/>
    <w:rsid w:val="207838C8"/>
    <w:rsid w:val="207892CB"/>
    <w:rsid w:val="207A705F"/>
    <w:rsid w:val="20A0B51E"/>
    <w:rsid w:val="20BA4844"/>
    <w:rsid w:val="20C557A6"/>
    <w:rsid w:val="20C60DBD"/>
    <w:rsid w:val="20DD2E52"/>
    <w:rsid w:val="20F504B8"/>
    <w:rsid w:val="20FD85C1"/>
    <w:rsid w:val="2108AE29"/>
    <w:rsid w:val="211528A2"/>
    <w:rsid w:val="211956E0"/>
    <w:rsid w:val="213FA106"/>
    <w:rsid w:val="214EC593"/>
    <w:rsid w:val="21665B27"/>
    <w:rsid w:val="217E3695"/>
    <w:rsid w:val="219E132E"/>
    <w:rsid w:val="21E6E943"/>
    <w:rsid w:val="21F0CA2F"/>
    <w:rsid w:val="2216A5C9"/>
    <w:rsid w:val="2219B3A7"/>
    <w:rsid w:val="223D22C0"/>
    <w:rsid w:val="2271F5C2"/>
    <w:rsid w:val="22784CCD"/>
    <w:rsid w:val="22E4415E"/>
    <w:rsid w:val="22E9493C"/>
    <w:rsid w:val="22F7043E"/>
    <w:rsid w:val="22FE0024"/>
    <w:rsid w:val="23347D18"/>
    <w:rsid w:val="233A7F80"/>
    <w:rsid w:val="233F67D4"/>
    <w:rsid w:val="235498AC"/>
    <w:rsid w:val="2365BCC3"/>
    <w:rsid w:val="23ACDCC0"/>
    <w:rsid w:val="23C634FC"/>
    <w:rsid w:val="23F58090"/>
    <w:rsid w:val="241C4146"/>
    <w:rsid w:val="242993D8"/>
    <w:rsid w:val="242C38F0"/>
    <w:rsid w:val="2467400B"/>
    <w:rsid w:val="246C1B38"/>
    <w:rsid w:val="247E6609"/>
    <w:rsid w:val="248141CC"/>
    <w:rsid w:val="24994F48"/>
    <w:rsid w:val="249F419A"/>
    <w:rsid w:val="24B02E78"/>
    <w:rsid w:val="24C2AA31"/>
    <w:rsid w:val="24C9DCC5"/>
    <w:rsid w:val="24DA357F"/>
    <w:rsid w:val="24F7D45F"/>
    <w:rsid w:val="24FB41F7"/>
    <w:rsid w:val="251D2F18"/>
    <w:rsid w:val="256BAB4B"/>
    <w:rsid w:val="25866FF8"/>
    <w:rsid w:val="25A4A9D0"/>
    <w:rsid w:val="25AD7011"/>
    <w:rsid w:val="25D69570"/>
    <w:rsid w:val="25ECA80F"/>
    <w:rsid w:val="2612B44D"/>
    <w:rsid w:val="26165A1A"/>
    <w:rsid w:val="261DCFC6"/>
    <w:rsid w:val="26200CA8"/>
    <w:rsid w:val="262FD9CE"/>
    <w:rsid w:val="264833E3"/>
    <w:rsid w:val="2660AA2F"/>
    <w:rsid w:val="266B8AA7"/>
    <w:rsid w:val="268AA18D"/>
    <w:rsid w:val="26CF89A9"/>
    <w:rsid w:val="26F8C590"/>
    <w:rsid w:val="271BEB9B"/>
    <w:rsid w:val="27378F92"/>
    <w:rsid w:val="274072EA"/>
    <w:rsid w:val="277EC910"/>
    <w:rsid w:val="278A07B8"/>
    <w:rsid w:val="279D7398"/>
    <w:rsid w:val="27A67EC4"/>
    <w:rsid w:val="27B80F04"/>
    <w:rsid w:val="27E3A354"/>
    <w:rsid w:val="280A15E0"/>
    <w:rsid w:val="281E81DF"/>
    <w:rsid w:val="281F0E1C"/>
    <w:rsid w:val="2830777D"/>
    <w:rsid w:val="2834A617"/>
    <w:rsid w:val="286507CD"/>
    <w:rsid w:val="2866298E"/>
    <w:rsid w:val="2869BB54"/>
    <w:rsid w:val="287E6F9C"/>
    <w:rsid w:val="28AC6874"/>
    <w:rsid w:val="28C75570"/>
    <w:rsid w:val="28E58713"/>
    <w:rsid w:val="28E649CB"/>
    <w:rsid w:val="28E9907C"/>
    <w:rsid w:val="28FA1501"/>
    <w:rsid w:val="29202417"/>
    <w:rsid w:val="293D0817"/>
    <w:rsid w:val="294CA39A"/>
    <w:rsid w:val="2964AB54"/>
    <w:rsid w:val="296B2A9A"/>
    <w:rsid w:val="2974822D"/>
    <w:rsid w:val="297F895A"/>
    <w:rsid w:val="29A7AE22"/>
    <w:rsid w:val="29C5AD8E"/>
    <w:rsid w:val="29CBA311"/>
    <w:rsid w:val="29D024FC"/>
    <w:rsid w:val="29DA3287"/>
    <w:rsid w:val="2A1889AD"/>
    <w:rsid w:val="2A18C6C7"/>
    <w:rsid w:val="2A58AF90"/>
    <w:rsid w:val="2A61D398"/>
    <w:rsid w:val="2A7B9DEF"/>
    <w:rsid w:val="2A8025F9"/>
    <w:rsid w:val="2A911254"/>
    <w:rsid w:val="2AACDF97"/>
    <w:rsid w:val="2AB34500"/>
    <w:rsid w:val="2AB7A6DE"/>
    <w:rsid w:val="2AB7DC4B"/>
    <w:rsid w:val="2AEED6B2"/>
    <w:rsid w:val="2B04DC6B"/>
    <w:rsid w:val="2B21BC3B"/>
    <w:rsid w:val="2B4522B1"/>
    <w:rsid w:val="2B58478E"/>
    <w:rsid w:val="2B5EA09C"/>
    <w:rsid w:val="2B5FE52A"/>
    <w:rsid w:val="2B8EBEA2"/>
    <w:rsid w:val="2BA06ADA"/>
    <w:rsid w:val="2BAFDAA9"/>
    <w:rsid w:val="2BD12A0D"/>
    <w:rsid w:val="2BDC4BB9"/>
    <w:rsid w:val="2BEAD9C4"/>
    <w:rsid w:val="2BF7B4DD"/>
    <w:rsid w:val="2BFE769B"/>
    <w:rsid w:val="2C182AC1"/>
    <w:rsid w:val="2C1B3549"/>
    <w:rsid w:val="2C25634E"/>
    <w:rsid w:val="2C25B3D6"/>
    <w:rsid w:val="2C3E766F"/>
    <w:rsid w:val="2C53C4AC"/>
    <w:rsid w:val="2C6F3C00"/>
    <w:rsid w:val="2CCC0DF4"/>
    <w:rsid w:val="2CD9856C"/>
    <w:rsid w:val="2CDC8169"/>
    <w:rsid w:val="2CE520E8"/>
    <w:rsid w:val="2CFBB27D"/>
    <w:rsid w:val="2D1103C2"/>
    <w:rsid w:val="2D114F6E"/>
    <w:rsid w:val="2D159142"/>
    <w:rsid w:val="2D17878C"/>
    <w:rsid w:val="2D1A1F7F"/>
    <w:rsid w:val="2D26E7BC"/>
    <w:rsid w:val="2D34EDEE"/>
    <w:rsid w:val="2D3D907F"/>
    <w:rsid w:val="2D62E3E8"/>
    <w:rsid w:val="2D71F11F"/>
    <w:rsid w:val="2D85EBF5"/>
    <w:rsid w:val="2DA04088"/>
    <w:rsid w:val="2DDCF3D5"/>
    <w:rsid w:val="2E2E1431"/>
    <w:rsid w:val="2E624394"/>
    <w:rsid w:val="2E6A711D"/>
    <w:rsid w:val="2E6F2379"/>
    <w:rsid w:val="2E8BE324"/>
    <w:rsid w:val="2EA6067B"/>
    <w:rsid w:val="2EE02744"/>
    <w:rsid w:val="2EFEDE11"/>
    <w:rsid w:val="2F07FEB2"/>
    <w:rsid w:val="2F395CD7"/>
    <w:rsid w:val="2F51AB51"/>
    <w:rsid w:val="2F76BF3E"/>
    <w:rsid w:val="2F9BA2A6"/>
    <w:rsid w:val="2FC53E8F"/>
    <w:rsid w:val="2FC6686F"/>
    <w:rsid w:val="2FCBE15F"/>
    <w:rsid w:val="2FD366D5"/>
    <w:rsid w:val="2FE1624B"/>
    <w:rsid w:val="2FECC793"/>
    <w:rsid w:val="2FEFE62B"/>
    <w:rsid w:val="2FF33B51"/>
    <w:rsid w:val="2FF73B40"/>
    <w:rsid w:val="2FF89E7B"/>
    <w:rsid w:val="30058132"/>
    <w:rsid w:val="30157498"/>
    <w:rsid w:val="3033D60A"/>
    <w:rsid w:val="304C635B"/>
    <w:rsid w:val="30554855"/>
    <w:rsid w:val="30B7A5BD"/>
    <w:rsid w:val="30D48C94"/>
    <w:rsid w:val="31022948"/>
    <w:rsid w:val="3118131A"/>
    <w:rsid w:val="31475973"/>
    <w:rsid w:val="316CC9D2"/>
    <w:rsid w:val="3196FBF4"/>
    <w:rsid w:val="319886B2"/>
    <w:rsid w:val="31B003FB"/>
    <w:rsid w:val="31D38B40"/>
    <w:rsid w:val="31DBA1AD"/>
    <w:rsid w:val="31E7B4FE"/>
    <w:rsid w:val="323A908A"/>
    <w:rsid w:val="325E8544"/>
    <w:rsid w:val="3271C121"/>
    <w:rsid w:val="327CC25A"/>
    <w:rsid w:val="329227F6"/>
    <w:rsid w:val="32B452BE"/>
    <w:rsid w:val="32B50073"/>
    <w:rsid w:val="32BAD6F6"/>
    <w:rsid w:val="32BD33B5"/>
    <w:rsid w:val="32C5A3C3"/>
    <w:rsid w:val="32DE55C0"/>
    <w:rsid w:val="32E6F7C1"/>
    <w:rsid w:val="32FDBD09"/>
    <w:rsid w:val="3321EED0"/>
    <w:rsid w:val="332C27A8"/>
    <w:rsid w:val="333E9032"/>
    <w:rsid w:val="33597BD7"/>
    <w:rsid w:val="338693E4"/>
    <w:rsid w:val="33875D53"/>
    <w:rsid w:val="33A2FD15"/>
    <w:rsid w:val="33A61BAD"/>
    <w:rsid w:val="33B88BF8"/>
    <w:rsid w:val="33BA64B6"/>
    <w:rsid w:val="33E8DD0B"/>
    <w:rsid w:val="33F22EF5"/>
    <w:rsid w:val="33FC986F"/>
    <w:rsid w:val="340FAB79"/>
    <w:rsid w:val="342C0604"/>
    <w:rsid w:val="34318AFC"/>
    <w:rsid w:val="34341D9D"/>
    <w:rsid w:val="345177E8"/>
    <w:rsid w:val="348618F9"/>
    <w:rsid w:val="34905DE2"/>
    <w:rsid w:val="34A4D196"/>
    <w:rsid w:val="34B3936B"/>
    <w:rsid w:val="34DC852E"/>
    <w:rsid w:val="34E08235"/>
    <w:rsid w:val="34E4C235"/>
    <w:rsid w:val="34F5E978"/>
    <w:rsid w:val="350A397E"/>
    <w:rsid w:val="35134DF4"/>
    <w:rsid w:val="351ADCBD"/>
    <w:rsid w:val="352DFE92"/>
    <w:rsid w:val="35680EB0"/>
    <w:rsid w:val="35744A5F"/>
    <w:rsid w:val="3593095C"/>
    <w:rsid w:val="3595F796"/>
    <w:rsid w:val="35A1F3E8"/>
    <w:rsid w:val="35CEF8D9"/>
    <w:rsid w:val="35E455D2"/>
    <w:rsid w:val="35EC43EE"/>
    <w:rsid w:val="3618B6E8"/>
    <w:rsid w:val="361E42FD"/>
    <w:rsid w:val="3653BF13"/>
    <w:rsid w:val="368FC584"/>
    <w:rsid w:val="3697D229"/>
    <w:rsid w:val="36D18B50"/>
    <w:rsid w:val="36F820F8"/>
    <w:rsid w:val="36FFA77B"/>
    <w:rsid w:val="37167071"/>
    <w:rsid w:val="375404CF"/>
    <w:rsid w:val="3756C639"/>
    <w:rsid w:val="375F94C6"/>
    <w:rsid w:val="3773D72A"/>
    <w:rsid w:val="378C7A98"/>
    <w:rsid w:val="37988DF5"/>
    <w:rsid w:val="379E1811"/>
    <w:rsid w:val="37C9B08C"/>
    <w:rsid w:val="37E4CFDE"/>
    <w:rsid w:val="37F5A550"/>
    <w:rsid w:val="38078FD0"/>
    <w:rsid w:val="3808F174"/>
    <w:rsid w:val="382D4CD4"/>
    <w:rsid w:val="382DB8C3"/>
    <w:rsid w:val="383BFFBF"/>
    <w:rsid w:val="383C94BD"/>
    <w:rsid w:val="386A2F4F"/>
    <w:rsid w:val="38989431"/>
    <w:rsid w:val="389E660A"/>
    <w:rsid w:val="38BD6DBC"/>
    <w:rsid w:val="38DA9744"/>
    <w:rsid w:val="38E27DC9"/>
    <w:rsid w:val="38F03D56"/>
    <w:rsid w:val="394F9FFB"/>
    <w:rsid w:val="39659597"/>
    <w:rsid w:val="39733F2D"/>
    <w:rsid w:val="398D4B47"/>
    <w:rsid w:val="399BC0E5"/>
    <w:rsid w:val="399FAB3F"/>
    <w:rsid w:val="39B97F22"/>
    <w:rsid w:val="39D7B860"/>
    <w:rsid w:val="39EBFFA8"/>
    <w:rsid w:val="39FE3C3C"/>
    <w:rsid w:val="3A00BB83"/>
    <w:rsid w:val="3A070CA8"/>
    <w:rsid w:val="3A11A463"/>
    <w:rsid w:val="3A1C22CB"/>
    <w:rsid w:val="3A2499D8"/>
    <w:rsid w:val="3A389F70"/>
    <w:rsid w:val="3A408D0B"/>
    <w:rsid w:val="3A44FCE7"/>
    <w:rsid w:val="3A5CC3F5"/>
    <w:rsid w:val="3A69C0F7"/>
    <w:rsid w:val="3A9362FE"/>
    <w:rsid w:val="3ABC344A"/>
    <w:rsid w:val="3AC011D2"/>
    <w:rsid w:val="3B0AF884"/>
    <w:rsid w:val="3B101A8E"/>
    <w:rsid w:val="3B21E5B4"/>
    <w:rsid w:val="3B2220A7"/>
    <w:rsid w:val="3B299088"/>
    <w:rsid w:val="3B2B1901"/>
    <w:rsid w:val="3B43DE06"/>
    <w:rsid w:val="3B55D48C"/>
    <w:rsid w:val="3B59DCEB"/>
    <w:rsid w:val="3B7DB801"/>
    <w:rsid w:val="3B993768"/>
    <w:rsid w:val="3BA9FD62"/>
    <w:rsid w:val="3BDD454C"/>
    <w:rsid w:val="3C0A763F"/>
    <w:rsid w:val="3C0DA418"/>
    <w:rsid w:val="3C1D1571"/>
    <w:rsid w:val="3C2F93E7"/>
    <w:rsid w:val="3C45430E"/>
    <w:rsid w:val="3C54ECAD"/>
    <w:rsid w:val="3C569554"/>
    <w:rsid w:val="3CBC5257"/>
    <w:rsid w:val="3CBF86B2"/>
    <w:rsid w:val="3CC09F19"/>
    <w:rsid w:val="3CD2DCCB"/>
    <w:rsid w:val="3CE05264"/>
    <w:rsid w:val="3D08CE96"/>
    <w:rsid w:val="3D1545AD"/>
    <w:rsid w:val="3D2989DD"/>
    <w:rsid w:val="3D3899C9"/>
    <w:rsid w:val="3D6C4657"/>
    <w:rsid w:val="3D70CA15"/>
    <w:rsid w:val="3D7216FA"/>
    <w:rsid w:val="3D766115"/>
    <w:rsid w:val="3D9A4FE8"/>
    <w:rsid w:val="3DD5F572"/>
    <w:rsid w:val="3DEA5914"/>
    <w:rsid w:val="3DEC4945"/>
    <w:rsid w:val="3DF90BE9"/>
    <w:rsid w:val="3DFB1E8A"/>
    <w:rsid w:val="3E2359BE"/>
    <w:rsid w:val="3E2B3DB3"/>
    <w:rsid w:val="3E3ADE35"/>
    <w:rsid w:val="3E485CDD"/>
    <w:rsid w:val="3E4B2648"/>
    <w:rsid w:val="3E4E0037"/>
    <w:rsid w:val="3E8A2825"/>
    <w:rsid w:val="3E954AA2"/>
    <w:rsid w:val="3EF86725"/>
    <w:rsid w:val="3F03CDD3"/>
    <w:rsid w:val="3F128AE6"/>
    <w:rsid w:val="3F4EA3FF"/>
    <w:rsid w:val="3F5606CA"/>
    <w:rsid w:val="3F7ABD53"/>
    <w:rsid w:val="3F8E1ED8"/>
    <w:rsid w:val="3F95A432"/>
    <w:rsid w:val="3FA45C36"/>
    <w:rsid w:val="3FCD7871"/>
    <w:rsid w:val="3FE7851F"/>
    <w:rsid w:val="3FF91926"/>
    <w:rsid w:val="40085587"/>
    <w:rsid w:val="401435CE"/>
    <w:rsid w:val="4052D78A"/>
    <w:rsid w:val="405A91B9"/>
    <w:rsid w:val="405D7E2C"/>
    <w:rsid w:val="40B750A4"/>
    <w:rsid w:val="40D12400"/>
    <w:rsid w:val="40DE713E"/>
    <w:rsid w:val="40DFC905"/>
    <w:rsid w:val="40E70AAA"/>
    <w:rsid w:val="40E7227B"/>
    <w:rsid w:val="40FBFFAB"/>
    <w:rsid w:val="410320DD"/>
    <w:rsid w:val="411C89CF"/>
    <w:rsid w:val="412C3EB1"/>
    <w:rsid w:val="412D6C5D"/>
    <w:rsid w:val="41561365"/>
    <w:rsid w:val="419715B5"/>
    <w:rsid w:val="41CB44A9"/>
    <w:rsid w:val="41CE6777"/>
    <w:rsid w:val="41E17473"/>
    <w:rsid w:val="4204AC6B"/>
    <w:rsid w:val="42099099"/>
    <w:rsid w:val="4232DB25"/>
    <w:rsid w:val="4251851D"/>
    <w:rsid w:val="42A77A74"/>
    <w:rsid w:val="42D942AE"/>
    <w:rsid w:val="430B315F"/>
    <w:rsid w:val="431E6BD2"/>
    <w:rsid w:val="4322422D"/>
    <w:rsid w:val="434660C5"/>
    <w:rsid w:val="4346C25B"/>
    <w:rsid w:val="43B7F597"/>
    <w:rsid w:val="43CCCF68"/>
    <w:rsid w:val="43D78A93"/>
    <w:rsid w:val="43E4649B"/>
    <w:rsid w:val="43EDC793"/>
    <w:rsid w:val="43F1A3D6"/>
    <w:rsid w:val="43FFA981"/>
    <w:rsid w:val="441A3488"/>
    <w:rsid w:val="442267B4"/>
    <w:rsid w:val="44230A5F"/>
    <w:rsid w:val="443DDBB1"/>
    <w:rsid w:val="44857230"/>
    <w:rsid w:val="4499E5D6"/>
    <w:rsid w:val="44A19820"/>
    <w:rsid w:val="44AD697F"/>
    <w:rsid w:val="44FBE7C7"/>
    <w:rsid w:val="453F1580"/>
    <w:rsid w:val="454C4860"/>
    <w:rsid w:val="457D297F"/>
    <w:rsid w:val="4587CD86"/>
    <w:rsid w:val="459200E6"/>
    <w:rsid w:val="4592CAA0"/>
    <w:rsid w:val="45A3F01B"/>
    <w:rsid w:val="45AA7579"/>
    <w:rsid w:val="45C2034E"/>
    <w:rsid w:val="45D027D3"/>
    <w:rsid w:val="45EADB34"/>
    <w:rsid w:val="46285138"/>
    <w:rsid w:val="46476964"/>
    <w:rsid w:val="46526708"/>
    <w:rsid w:val="4684B083"/>
    <w:rsid w:val="468A074D"/>
    <w:rsid w:val="46F76DE1"/>
    <w:rsid w:val="4714FBF9"/>
    <w:rsid w:val="4731A1BA"/>
    <w:rsid w:val="47325F5D"/>
    <w:rsid w:val="473E29EE"/>
    <w:rsid w:val="4755322D"/>
    <w:rsid w:val="479225DF"/>
    <w:rsid w:val="47984834"/>
    <w:rsid w:val="47B6D9BC"/>
    <w:rsid w:val="47D8B38B"/>
    <w:rsid w:val="47D97D32"/>
    <w:rsid w:val="47E9865B"/>
    <w:rsid w:val="47F1D6B2"/>
    <w:rsid w:val="4809651B"/>
    <w:rsid w:val="4812BE3F"/>
    <w:rsid w:val="4821D9DD"/>
    <w:rsid w:val="483908C1"/>
    <w:rsid w:val="483C3A44"/>
    <w:rsid w:val="486C28C1"/>
    <w:rsid w:val="48ADF403"/>
    <w:rsid w:val="48AFCDDF"/>
    <w:rsid w:val="48E357EC"/>
    <w:rsid w:val="48F1F054"/>
    <w:rsid w:val="490BD749"/>
    <w:rsid w:val="490EB838"/>
    <w:rsid w:val="491604BC"/>
    <w:rsid w:val="493C4297"/>
    <w:rsid w:val="49437D79"/>
    <w:rsid w:val="49838AE7"/>
    <w:rsid w:val="49A14554"/>
    <w:rsid w:val="49ABA4DE"/>
    <w:rsid w:val="49C94287"/>
    <w:rsid w:val="49C990E3"/>
    <w:rsid w:val="49D11A39"/>
    <w:rsid w:val="49E7B95B"/>
    <w:rsid w:val="4A0CA3B2"/>
    <w:rsid w:val="4A153F41"/>
    <w:rsid w:val="4A253CC4"/>
    <w:rsid w:val="4A2E8BDF"/>
    <w:rsid w:val="4A38F90F"/>
    <w:rsid w:val="4A610DD3"/>
    <w:rsid w:val="4A623B26"/>
    <w:rsid w:val="4A636BDA"/>
    <w:rsid w:val="4AD3569A"/>
    <w:rsid w:val="4ADF3E16"/>
    <w:rsid w:val="4AED1710"/>
    <w:rsid w:val="4B0E1074"/>
    <w:rsid w:val="4B4FACE1"/>
    <w:rsid w:val="4B57445C"/>
    <w:rsid w:val="4B5DFB95"/>
    <w:rsid w:val="4B60A659"/>
    <w:rsid w:val="4BA73466"/>
    <w:rsid w:val="4BD83941"/>
    <w:rsid w:val="4BE6AEE0"/>
    <w:rsid w:val="4BFAB785"/>
    <w:rsid w:val="4C0CCDC8"/>
    <w:rsid w:val="4C227C35"/>
    <w:rsid w:val="4C46CFAC"/>
    <w:rsid w:val="4C8BD3D7"/>
    <w:rsid w:val="4C983945"/>
    <w:rsid w:val="4CA8AE8E"/>
    <w:rsid w:val="4CB2E75E"/>
    <w:rsid w:val="4CEF280C"/>
    <w:rsid w:val="4CF0FB5D"/>
    <w:rsid w:val="4CFC3B13"/>
    <w:rsid w:val="4D08F167"/>
    <w:rsid w:val="4D0BBAD2"/>
    <w:rsid w:val="4D195E40"/>
    <w:rsid w:val="4D1EEA84"/>
    <w:rsid w:val="4D30C793"/>
    <w:rsid w:val="4D4044C7"/>
    <w:rsid w:val="4D434768"/>
    <w:rsid w:val="4DA1C028"/>
    <w:rsid w:val="4DE17B08"/>
    <w:rsid w:val="4DF1411A"/>
    <w:rsid w:val="4DF71761"/>
    <w:rsid w:val="4E057C40"/>
    <w:rsid w:val="4E18A14D"/>
    <w:rsid w:val="4E1BDEA6"/>
    <w:rsid w:val="4E26B29E"/>
    <w:rsid w:val="4E7B1EF1"/>
    <w:rsid w:val="4E88FD41"/>
    <w:rsid w:val="4EC3826D"/>
    <w:rsid w:val="4ECFFF42"/>
    <w:rsid w:val="4EDFDAB6"/>
    <w:rsid w:val="4F02B10E"/>
    <w:rsid w:val="4F16BD33"/>
    <w:rsid w:val="4F6F9E3C"/>
    <w:rsid w:val="4F7DCC43"/>
    <w:rsid w:val="4F93D2E4"/>
    <w:rsid w:val="4FB088A5"/>
    <w:rsid w:val="4FB3D119"/>
    <w:rsid w:val="4FB46931"/>
    <w:rsid w:val="4FB90DC0"/>
    <w:rsid w:val="4FD1F6C2"/>
    <w:rsid w:val="4FD2C184"/>
    <w:rsid w:val="4FD668B0"/>
    <w:rsid w:val="4FDC2D76"/>
    <w:rsid w:val="4FF682C8"/>
    <w:rsid w:val="505A33BA"/>
    <w:rsid w:val="50619327"/>
    <w:rsid w:val="50622209"/>
    <w:rsid w:val="507162E0"/>
    <w:rsid w:val="507C793A"/>
    <w:rsid w:val="50938D93"/>
    <w:rsid w:val="50AC0610"/>
    <w:rsid w:val="50B44F86"/>
    <w:rsid w:val="50B62582"/>
    <w:rsid w:val="50B85EA3"/>
    <w:rsid w:val="50BFC94E"/>
    <w:rsid w:val="50EDAB05"/>
    <w:rsid w:val="50F7BE82"/>
    <w:rsid w:val="50FD33B3"/>
    <w:rsid w:val="5101FAE8"/>
    <w:rsid w:val="5104F9AA"/>
    <w:rsid w:val="5106DD52"/>
    <w:rsid w:val="510AE679"/>
    <w:rsid w:val="5138D79A"/>
    <w:rsid w:val="5146FC4B"/>
    <w:rsid w:val="514779E5"/>
    <w:rsid w:val="5147F858"/>
    <w:rsid w:val="5152DC30"/>
    <w:rsid w:val="519A7DBF"/>
    <w:rsid w:val="51AB8455"/>
    <w:rsid w:val="51ABC612"/>
    <w:rsid w:val="51EE344F"/>
    <w:rsid w:val="51F01A6B"/>
    <w:rsid w:val="51FCF117"/>
    <w:rsid w:val="52398C3F"/>
    <w:rsid w:val="5253D598"/>
    <w:rsid w:val="5291CE89"/>
    <w:rsid w:val="52A0972C"/>
    <w:rsid w:val="52C27148"/>
    <w:rsid w:val="52C7625C"/>
    <w:rsid w:val="52CD012C"/>
    <w:rsid w:val="5304A745"/>
    <w:rsid w:val="5305DBBE"/>
    <w:rsid w:val="5313F2E4"/>
    <w:rsid w:val="53229AFC"/>
    <w:rsid w:val="5322E5D9"/>
    <w:rsid w:val="53325E06"/>
    <w:rsid w:val="5357085A"/>
    <w:rsid w:val="53637D33"/>
    <w:rsid w:val="54031E9A"/>
    <w:rsid w:val="540499C7"/>
    <w:rsid w:val="542BEA41"/>
    <w:rsid w:val="5462FA0B"/>
    <w:rsid w:val="547B8A14"/>
    <w:rsid w:val="547F6CD4"/>
    <w:rsid w:val="5484967D"/>
    <w:rsid w:val="54A776F0"/>
    <w:rsid w:val="54AF22CA"/>
    <w:rsid w:val="54BDD608"/>
    <w:rsid w:val="54F993E4"/>
    <w:rsid w:val="550A07C2"/>
    <w:rsid w:val="5518A3B7"/>
    <w:rsid w:val="553FD611"/>
    <w:rsid w:val="556134CE"/>
    <w:rsid w:val="5565A534"/>
    <w:rsid w:val="556DBFC7"/>
    <w:rsid w:val="556EE03A"/>
    <w:rsid w:val="5579A7D9"/>
    <w:rsid w:val="559131FA"/>
    <w:rsid w:val="55F1BD3F"/>
    <w:rsid w:val="55F3B815"/>
    <w:rsid w:val="560BFC8C"/>
    <w:rsid w:val="561CA41B"/>
    <w:rsid w:val="5622E961"/>
    <w:rsid w:val="5656FFD7"/>
    <w:rsid w:val="567326D4"/>
    <w:rsid w:val="5698D8FB"/>
    <w:rsid w:val="56BB134F"/>
    <w:rsid w:val="56C94D07"/>
    <w:rsid w:val="56CE2971"/>
    <w:rsid w:val="56EB45A6"/>
    <w:rsid w:val="57128865"/>
    <w:rsid w:val="5733909A"/>
    <w:rsid w:val="573AF127"/>
    <w:rsid w:val="575433C9"/>
    <w:rsid w:val="576B6B27"/>
    <w:rsid w:val="579CCD4B"/>
    <w:rsid w:val="57B59749"/>
    <w:rsid w:val="57F0AED0"/>
    <w:rsid w:val="582F7A84"/>
    <w:rsid w:val="585B5D61"/>
    <w:rsid w:val="5896DD52"/>
    <w:rsid w:val="58B17D96"/>
    <w:rsid w:val="58C5C970"/>
    <w:rsid w:val="590BE45B"/>
    <w:rsid w:val="591C1D1B"/>
    <w:rsid w:val="591D14C5"/>
    <w:rsid w:val="59299BFB"/>
    <w:rsid w:val="5939DA65"/>
    <w:rsid w:val="59462F45"/>
    <w:rsid w:val="59508A0E"/>
    <w:rsid w:val="59549A49"/>
    <w:rsid w:val="5978685A"/>
    <w:rsid w:val="59A1F63A"/>
    <w:rsid w:val="59CAF07E"/>
    <w:rsid w:val="59E3D4F3"/>
    <w:rsid w:val="59F05E31"/>
    <w:rsid w:val="5A1F8ACA"/>
    <w:rsid w:val="5A20141A"/>
    <w:rsid w:val="5A23831B"/>
    <w:rsid w:val="5A359576"/>
    <w:rsid w:val="5A4139AE"/>
    <w:rsid w:val="5A438CCF"/>
    <w:rsid w:val="5A4FF3D5"/>
    <w:rsid w:val="5A935887"/>
    <w:rsid w:val="5AA8D617"/>
    <w:rsid w:val="5AC54B7E"/>
    <w:rsid w:val="5AEF4B54"/>
    <w:rsid w:val="5B0AAA59"/>
    <w:rsid w:val="5B0B5DE3"/>
    <w:rsid w:val="5B3214BD"/>
    <w:rsid w:val="5B50C685"/>
    <w:rsid w:val="5B729322"/>
    <w:rsid w:val="5B7E4091"/>
    <w:rsid w:val="5B84C2BB"/>
    <w:rsid w:val="5B876AE4"/>
    <w:rsid w:val="5B9BF958"/>
    <w:rsid w:val="5BBC67B2"/>
    <w:rsid w:val="5BC14975"/>
    <w:rsid w:val="5BCCDD41"/>
    <w:rsid w:val="5BE7EE8E"/>
    <w:rsid w:val="5BF59D5B"/>
    <w:rsid w:val="5C092ECE"/>
    <w:rsid w:val="5C49ECD7"/>
    <w:rsid w:val="5C83003A"/>
    <w:rsid w:val="5D1CA151"/>
    <w:rsid w:val="5D439D4D"/>
    <w:rsid w:val="5DA1503E"/>
    <w:rsid w:val="5DADF407"/>
    <w:rsid w:val="5DC3DCF0"/>
    <w:rsid w:val="5DDB36F0"/>
    <w:rsid w:val="5E2ED305"/>
    <w:rsid w:val="5EC86E2E"/>
    <w:rsid w:val="5ECC504D"/>
    <w:rsid w:val="5EDB8141"/>
    <w:rsid w:val="5F09A6DE"/>
    <w:rsid w:val="5F1173EB"/>
    <w:rsid w:val="5F18D6AC"/>
    <w:rsid w:val="5F2BA35B"/>
    <w:rsid w:val="5F2D8E5B"/>
    <w:rsid w:val="5F3C6A5E"/>
    <w:rsid w:val="5F3E4CCD"/>
    <w:rsid w:val="5F47EF8D"/>
    <w:rsid w:val="5F4CECD2"/>
    <w:rsid w:val="5F865AB4"/>
    <w:rsid w:val="5F88921D"/>
    <w:rsid w:val="5F924EA9"/>
    <w:rsid w:val="5F9253E1"/>
    <w:rsid w:val="5FAD0F78"/>
    <w:rsid w:val="5FB10711"/>
    <w:rsid w:val="5FBFF7C8"/>
    <w:rsid w:val="5FEAC708"/>
    <w:rsid w:val="5FF63624"/>
    <w:rsid w:val="60021B72"/>
    <w:rsid w:val="600B368F"/>
    <w:rsid w:val="60339C59"/>
    <w:rsid w:val="603D25D7"/>
    <w:rsid w:val="604015FF"/>
    <w:rsid w:val="6054C635"/>
    <w:rsid w:val="60768A34"/>
    <w:rsid w:val="60A36BC3"/>
    <w:rsid w:val="60BFDF0C"/>
    <w:rsid w:val="60E19DBF"/>
    <w:rsid w:val="611DD5DC"/>
    <w:rsid w:val="611FAC57"/>
    <w:rsid w:val="61237C8A"/>
    <w:rsid w:val="612BB87F"/>
    <w:rsid w:val="6146E3E0"/>
    <w:rsid w:val="61744B7B"/>
    <w:rsid w:val="617E4541"/>
    <w:rsid w:val="6198151D"/>
    <w:rsid w:val="619B0C9E"/>
    <w:rsid w:val="61AE8485"/>
    <w:rsid w:val="61C57EDC"/>
    <w:rsid w:val="61CEBAF1"/>
    <w:rsid w:val="61CEC7B5"/>
    <w:rsid w:val="61D2F5D5"/>
    <w:rsid w:val="61D40442"/>
    <w:rsid w:val="61F691F0"/>
    <w:rsid w:val="61F8125F"/>
    <w:rsid w:val="62089568"/>
    <w:rsid w:val="622E43F6"/>
    <w:rsid w:val="622F7DDA"/>
    <w:rsid w:val="624E1F2C"/>
    <w:rsid w:val="626299AD"/>
    <w:rsid w:val="6278BD9F"/>
    <w:rsid w:val="627C61CF"/>
    <w:rsid w:val="628CF32D"/>
    <w:rsid w:val="629CD7DC"/>
    <w:rsid w:val="62A30516"/>
    <w:rsid w:val="62B47FD7"/>
    <w:rsid w:val="62D5D8C3"/>
    <w:rsid w:val="62F073A7"/>
    <w:rsid w:val="62F4333D"/>
    <w:rsid w:val="62F5A192"/>
    <w:rsid w:val="63708B4C"/>
    <w:rsid w:val="637183B2"/>
    <w:rsid w:val="637EA9BA"/>
    <w:rsid w:val="638D35D9"/>
    <w:rsid w:val="6393F5F3"/>
    <w:rsid w:val="63B86585"/>
    <w:rsid w:val="63F94450"/>
    <w:rsid w:val="641960A5"/>
    <w:rsid w:val="642BDDFC"/>
    <w:rsid w:val="643687CB"/>
    <w:rsid w:val="643C6342"/>
    <w:rsid w:val="647B974C"/>
    <w:rsid w:val="649A5252"/>
    <w:rsid w:val="64A63EBB"/>
    <w:rsid w:val="64AE01C8"/>
    <w:rsid w:val="64DB3813"/>
    <w:rsid w:val="64F6C830"/>
    <w:rsid w:val="65242F2E"/>
    <w:rsid w:val="655F6E6E"/>
    <w:rsid w:val="656B1169"/>
    <w:rsid w:val="65758596"/>
    <w:rsid w:val="6578DABF"/>
    <w:rsid w:val="657E8C7B"/>
    <w:rsid w:val="65A48518"/>
    <w:rsid w:val="65A670C3"/>
    <w:rsid w:val="65ACC9A1"/>
    <w:rsid w:val="65B4F0B9"/>
    <w:rsid w:val="65BA3FEE"/>
    <w:rsid w:val="65D3ABF3"/>
    <w:rsid w:val="65D7806C"/>
    <w:rsid w:val="66044DD7"/>
    <w:rsid w:val="660DC7F0"/>
    <w:rsid w:val="6617B783"/>
    <w:rsid w:val="6626D1F9"/>
    <w:rsid w:val="66320E7C"/>
    <w:rsid w:val="6638E888"/>
    <w:rsid w:val="6675797D"/>
    <w:rsid w:val="6698F860"/>
    <w:rsid w:val="669FAAAC"/>
    <w:rsid w:val="66C5D0B8"/>
    <w:rsid w:val="671FB2FE"/>
    <w:rsid w:val="6745CEC0"/>
    <w:rsid w:val="6760265E"/>
    <w:rsid w:val="6776399C"/>
    <w:rsid w:val="677C9FE2"/>
    <w:rsid w:val="679054F9"/>
    <w:rsid w:val="6792DB03"/>
    <w:rsid w:val="679DB693"/>
    <w:rsid w:val="67ADE602"/>
    <w:rsid w:val="67C5F327"/>
    <w:rsid w:val="67CE8AF7"/>
    <w:rsid w:val="67E01104"/>
    <w:rsid w:val="6826DE2D"/>
    <w:rsid w:val="682DE9C0"/>
    <w:rsid w:val="683190E8"/>
    <w:rsid w:val="6863F970"/>
    <w:rsid w:val="68694B1E"/>
    <w:rsid w:val="69088039"/>
    <w:rsid w:val="6913C3A1"/>
    <w:rsid w:val="691EDD85"/>
    <w:rsid w:val="696096BD"/>
    <w:rsid w:val="69784559"/>
    <w:rsid w:val="698329B9"/>
    <w:rsid w:val="69C424C9"/>
    <w:rsid w:val="69F24317"/>
    <w:rsid w:val="69FF22A8"/>
    <w:rsid w:val="6A257FD4"/>
    <w:rsid w:val="6A3C4ACE"/>
    <w:rsid w:val="6A7026E2"/>
    <w:rsid w:val="6A961326"/>
    <w:rsid w:val="6AAB43EA"/>
    <w:rsid w:val="6AB2D623"/>
    <w:rsid w:val="6AC305E3"/>
    <w:rsid w:val="6ADFFCD1"/>
    <w:rsid w:val="6B1E3E89"/>
    <w:rsid w:val="6B328EDF"/>
    <w:rsid w:val="6B4FB68E"/>
    <w:rsid w:val="6B6FF7AF"/>
    <w:rsid w:val="6B7EA571"/>
    <w:rsid w:val="6B874C95"/>
    <w:rsid w:val="6BA5507A"/>
    <w:rsid w:val="6BAE4FEE"/>
    <w:rsid w:val="6BB7CAE5"/>
    <w:rsid w:val="6BC326E7"/>
    <w:rsid w:val="6BCB2CAF"/>
    <w:rsid w:val="6BDA0F40"/>
    <w:rsid w:val="6BE044BF"/>
    <w:rsid w:val="6BF748C8"/>
    <w:rsid w:val="6C20F4D4"/>
    <w:rsid w:val="6C37981E"/>
    <w:rsid w:val="6C4665F9"/>
    <w:rsid w:val="6C50231A"/>
    <w:rsid w:val="6C860DF8"/>
    <w:rsid w:val="6CB51D41"/>
    <w:rsid w:val="6CE91741"/>
    <w:rsid w:val="6D062F67"/>
    <w:rsid w:val="6D0B7D58"/>
    <w:rsid w:val="6D23068C"/>
    <w:rsid w:val="6D2397D3"/>
    <w:rsid w:val="6D482DF0"/>
    <w:rsid w:val="6DABF228"/>
    <w:rsid w:val="6DFBFB25"/>
    <w:rsid w:val="6E10556D"/>
    <w:rsid w:val="6E20E1B4"/>
    <w:rsid w:val="6E6E7B5B"/>
    <w:rsid w:val="6E7A9C83"/>
    <w:rsid w:val="6E8694F8"/>
    <w:rsid w:val="6E8E350C"/>
    <w:rsid w:val="6F2C527A"/>
    <w:rsid w:val="6F3736F1"/>
    <w:rsid w:val="6F452282"/>
    <w:rsid w:val="6F4B302D"/>
    <w:rsid w:val="6F8FD4D3"/>
    <w:rsid w:val="6FAF71FE"/>
    <w:rsid w:val="6FCC1B7F"/>
    <w:rsid w:val="6FF1F4AC"/>
    <w:rsid w:val="6FF8D348"/>
    <w:rsid w:val="6FF9B56E"/>
    <w:rsid w:val="70047ABA"/>
    <w:rsid w:val="7006608A"/>
    <w:rsid w:val="70075471"/>
    <w:rsid w:val="702CB2AB"/>
    <w:rsid w:val="7039B985"/>
    <w:rsid w:val="704000E7"/>
    <w:rsid w:val="704213A4"/>
    <w:rsid w:val="704BC2CC"/>
    <w:rsid w:val="7050A1AE"/>
    <w:rsid w:val="7064CD4D"/>
    <w:rsid w:val="7068CC20"/>
    <w:rsid w:val="70B630B7"/>
    <w:rsid w:val="70E2D06E"/>
    <w:rsid w:val="70EB9762"/>
    <w:rsid w:val="70F3D1A6"/>
    <w:rsid w:val="713ABEF5"/>
    <w:rsid w:val="714E53D3"/>
    <w:rsid w:val="716DE120"/>
    <w:rsid w:val="717CD64B"/>
    <w:rsid w:val="717EA1FF"/>
    <w:rsid w:val="71B6893E"/>
    <w:rsid w:val="71B9C90C"/>
    <w:rsid w:val="71CD2CC9"/>
    <w:rsid w:val="71E07705"/>
    <w:rsid w:val="71F16F4C"/>
    <w:rsid w:val="71F7E086"/>
    <w:rsid w:val="72067B15"/>
    <w:rsid w:val="720DDE5C"/>
    <w:rsid w:val="7221D978"/>
    <w:rsid w:val="7225410A"/>
    <w:rsid w:val="728ECAA5"/>
    <w:rsid w:val="729A00AB"/>
    <w:rsid w:val="72AB8F59"/>
    <w:rsid w:val="72C391C5"/>
    <w:rsid w:val="72F73A5F"/>
    <w:rsid w:val="73169497"/>
    <w:rsid w:val="73259E6A"/>
    <w:rsid w:val="73279354"/>
    <w:rsid w:val="7335DA01"/>
    <w:rsid w:val="7339F8CC"/>
    <w:rsid w:val="73467B9B"/>
    <w:rsid w:val="73979A62"/>
    <w:rsid w:val="73A2F71A"/>
    <w:rsid w:val="73A6BBEA"/>
    <w:rsid w:val="73D126E2"/>
    <w:rsid w:val="73D30C83"/>
    <w:rsid w:val="74083E7A"/>
    <w:rsid w:val="74185A07"/>
    <w:rsid w:val="747CECE6"/>
    <w:rsid w:val="7489D412"/>
    <w:rsid w:val="748F858B"/>
    <w:rsid w:val="74B5218C"/>
    <w:rsid w:val="74CDA671"/>
    <w:rsid w:val="753DC793"/>
    <w:rsid w:val="755803BC"/>
    <w:rsid w:val="755B09DE"/>
    <w:rsid w:val="7562068D"/>
    <w:rsid w:val="756A587F"/>
    <w:rsid w:val="758394F5"/>
    <w:rsid w:val="75A0C886"/>
    <w:rsid w:val="75A3FB47"/>
    <w:rsid w:val="75B14262"/>
    <w:rsid w:val="75D5A9ED"/>
    <w:rsid w:val="75EE93CA"/>
    <w:rsid w:val="76039E48"/>
    <w:rsid w:val="76489A7C"/>
    <w:rsid w:val="764A57E8"/>
    <w:rsid w:val="7667EE11"/>
    <w:rsid w:val="7675A051"/>
    <w:rsid w:val="767DDFCE"/>
    <w:rsid w:val="76B7E65F"/>
    <w:rsid w:val="76C5E8A5"/>
    <w:rsid w:val="76C677E3"/>
    <w:rsid w:val="76DCFCC1"/>
    <w:rsid w:val="76F16957"/>
    <w:rsid w:val="770F51B9"/>
    <w:rsid w:val="772229CF"/>
    <w:rsid w:val="773CDEBC"/>
    <w:rsid w:val="775D707F"/>
    <w:rsid w:val="77854579"/>
    <w:rsid w:val="77C732A0"/>
    <w:rsid w:val="7811C9CB"/>
    <w:rsid w:val="786289E0"/>
    <w:rsid w:val="7873E40E"/>
    <w:rsid w:val="7898C646"/>
    <w:rsid w:val="78A36DE3"/>
    <w:rsid w:val="78A944ED"/>
    <w:rsid w:val="78AA51BF"/>
    <w:rsid w:val="78AF8F2C"/>
    <w:rsid w:val="78CE4F09"/>
    <w:rsid w:val="78D247B2"/>
    <w:rsid w:val="78F7AABE"/>
    <w:rsid w:val="78F9CF7F"/>
    <w:rsid w:val="79173138"/>
    <w:rsid w:val="7936946F"/>
    <w:rsid w:val="796358AF"/>
    <w:rsid w:val="79A366E2"/>
    <w:rsid w:val="79AA6D5D"/>
    <w:rsid w:val="79B77A4F"/>
    <w:rsid w:val="79C469BC"/>
    <w:rsid w:val="79C7CEC3"/>
    <w:rsid w:val="79CC37DF"/>
    <w:rsid w:val="79D4F8B0"/>
    <w:rsid w:val="79FE5789"/>
    <w:rsid w:val="7A0D22BB"/>
    <w:rsid w:val="7A15B26F"/>
    <w:rsid w:val="7A344D4E"/>
    <w:rsid w:val="7A6D5BE5"/>
    <w:rsid w:val="7A7029FF"/>
    <w:rsid w:val="7A7142AB"/>
    <w:rsid w:val="7A7C1726"/>
    <w:rsid w:val="7A84D121"/>
    <w:rsid w:val="7A9F6580"/>
    <w:rsid w:val="7AAC89C5"/>
    <w:rsid w:val="7AB70DD3"/>
    <w:rsid w:val="7ABBD72C"/>
    <w:rsid w:val="7ACA2698"/>
    <w:rsid w:val="7AD7911F"/>
    <w:rsid w:val="7AD96F66"/>
    <w:rsid w:val="7ADAD913"/>
    <w:rsid w:val="7AE7982B"/>
    <w:rsid w:val="7AF8C4A7"/>
    <w:rsid w:val="7B0059DD"/>
    <w:rsid w:val="7B029DDF"/>
    <w:rsid w:val="7B16F982"/>
    <w:rsid w:val="7B1996D7"/>
    <w:rsid w:val="7B1B4EA5"/>
    <w:rsid w:val="7B3CA7B0"/>
    <w:rsid w:val="7B4A1F37"/>
    <w:rsid w:val="7B637FB0"/>
    <w:rsid w:val="7BC78A09"/>
    <w:rsid w:val="7BCEEB8B"/>
    <w:rsid w:val="7BD6A3DA"/>
    <w:rsid w:val="7BE1B8D1"/>
    <w:rsid w:val="7C0A4A66"/>
    <w:rsid w:val="7C5B6F1C"/>
    <w:rsid w:val="7C5C2667"/>
    <w:rsid w:val="7C7A7763"/>
    <w:rsid w:val="7C99F0E5"/>
    <w:rsid w:val="7C9FB7AB"/>
    <w:rsid w:val="7CA1D526"/>
    <w:rsid w:val="7CBE7C5B"/>
    <w:rsid w:val="7CFB3F28"/>
    <w:rsid w:val="7CFD8719"/>
    <w:rsid w:val="7D2FDCF0"/>
    <w:rsid w:val="7D3196A7"/>
    <w:rsid w:val="7D3D8DC5"/>
    <w:rsid w:val="7D52B11E"/>
    <w:rsid w:val="7D58D956"/>
    <w:rsid w:val="7D5F8AD2"/>
    <w:rsid w:val="7D6FAECB"/>
    <w:rsid w:val="7D84A4FE"/>
    <w:rsid w:val="7D893D58"/>
    <w:rsid w:val="7DCBDC59"/>
    <w:rsid w:val="7DCDD6DC"/>
    <w:rsid w:val="7DE65804"/>
    <w:rsid w:val="7E5D49C3"/>
    <w:rsid w:val="7E8CF1B0"/>
    <w:rsid w:val="7EA89F5D"/>
    <w:rsid w:val="7ED61F94"/>
    <w:rsid w:val="7ED9F403"/>
    <w:rsid w:val="7EDA1F93"/>
    <w:rsid w:val="7F055779"/>
    <w:rsid w:val="7F0D891A"/>
    <w:rsid w:val="7F12D739"/>
    <w:rsid w:val="7F19F4E6"/>
    <w:rsid w:val="7F2D693A"/>
    <w:rsid w:val="7F3F91C1"/>
    <w:rsid w:val="7F45F8E1"/>
    <w:rsid w:val="7F94129F"/>
    <w:rsid w:val="7FBEE375"/>
    <w:rsid w:val="7FC6DB35"/>
    <w:rsid w:val="7FEE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2E6F"/>
  <w15:chartTrackingRefBased/>
  <w15:docId w15:val="{098DA58B-E98A-4E10-B43A-917D8A3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1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10"/>
    <w:rPr>
      <w:color w:val="085296"/>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6D278F"/>
    <w:rPr>
      <w:color w:val="954F72" w:themeColor="followedHyperlink"/>
      <w:u w:val="single"/>
    </w:rPr>
  </w:style>
  <w:style w:type="character" w:customStyle="1" w:styleId="UnresolvedMention">
    <w:name w:val="Unresolved Mention"/>
    <w:basedOn w:val="DefaultParagraphFont"/>
    <w:uiPriority w:val="99"/>
    <w:semiHidden/>
    <w:unhideWhenUsed/>
    <w:rsid w:val="00693735"/>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30">
      <w:bodyDiv w:val="1"/>
      <w:marLeft w:val="0"/>
      <w:marRight w:val="0"/>
      <w:marTop w:val="0"/>
      <w:marBottom w:val="0"/>
      <w:divBdr>
        <w:top w:val="none" w:sz="0" w:space="0" w:color="auto"/>
        <w:left w:val="none" w:sz="0" w:space="0" w:color="auto"/>
        <w:bottom w:val="none" w:sz="0" w:space="0" w:color="auto"/>
        <w:right w:val="none" w:sz="0" w:space="0" w:color="auto"/>
      </w:divBdr>
    </w:div>
    <w:div w:id="87849119">
      <w:bodyDiv w:val="1"/>
      <w:marLeft w:val="0"/>
      <w:marRight w:val="0"/>
      <w:marTop w:val="0"/>
      <w:marBottom w:val="0"/>
      <w:divBdr>
        <w:top w:val="none" w:sz="0" w:space="0" w:color="auto"/>
        <w:left w:val="none" w:sz="0" w:space="0" w:color="auto"/>
        <w:bottom w:val="none" w:sz="0" w:space="0" w:color="auto"/>
        <w:right w:val="none" w:sz="0" w:space="0" w:color="auto"/>
      </w:divBdr>
    </w:div>
    <w:div w:id="151021749">
      <w:bodyDiv w:val="1"/>
      <w:marLeft w:val="0"/>
      <w:marRight w:val="0"/>
      <w:marTop w:val="0"/>
      <w:marBottom w:val="0"/>
      <w:divBdr>
        <w:top w:val="none" w:sz="0" w:space="0" w:color="auto"/>
        <w:left w:val="none" w:sz="0" w:space="0" w:color="auto"/>
        <w:bottom w:val="none" w:sz="0" w:space="0" w:color="auto"/>
        <w:right w:val="none" w:sz="0" w:space="0" w:color="auto"/>
      </w:divBdr>
    </w:div>
    <w:div w:id="195043099">
      <w:bodyDiv w:val="1"/>
      <w:marLeft w:val="0"/>
      <w:marRight w:val="0"/>
      <w:marTop w:val="0"/>
      <w:marBottom w:val="0"/>
      <w:divBdr>
        <w:top w:val="none" w:sz="0" w:space="0" w:color="auto"/>
        <w:left w:val="none" w:sz="0" w:space="0" w:color="auto"/>
        <w:bottom w:val="none" w:sz="0" w:space="0" w:color="auto"/>
        <w:right w:val="none" w:sz="0" w:space="0" w:color="auto"/>
      </w:divBdr>
    </w:div>
    <w:div w:id="213271521">
      <w:bodyDiv w:val="1"/>
      <w:marLeft w:val="0"/>
      <w:marRight w:val="0"/>
      <w:marTop w:val="0"/>
      <w:marBottom w:val="0"/>
      <w:divBdr>
        <w:top w:val="none" w:sz="0" w:space="0" w:color="auto"/>
        <w:left w:val="none" w:sz="0" w:space="0" w:color="auto"/>
        <w:bottom w:val="none" w:sz="0" w:space="0" w:color="auto"/>
        <w:right w:val="none" w:sz="0" w:space="0" w:color="auto"/>
      </w:divBdr>
    </w:div>
    <w:div w:id="230387280">
      <w:bodyDiv w:val="1"/>
      <w:marLeft w:val="0"/>
      <w:marRight w:val="0"/>
      <w:marTop w:val="0"/>
      <w:marBottom w:val="0"/>
      <w:divBdr>
        <w:top w:val="none" w:sz="0" w:space="0" w:color="auto"/>
        <w:left w:val="none" w:sz="0" w:space="0" w:color="auto"/>
        <w:bottom w:val="none" w:sz="0" w:space="0" w:color="auto"/>
        <w:right w:val="none" w:sz="0" w:space="0" w:color="auto"/>
      </w:divBdr>
    </w:div>
    <w:div w:id="446892108">
      <w:bodyDiv w:val="1"/>
      <w:marLeft w:val="0"/>
      <w:marRight w:val="0"/>
      <w:marTop w:val="0"/>
      <w:marBottom w:val="0"/>
      <w:divBdr>
        <w:top w:val="none" w:sz="0" w:space="0" w:color="auto"/>
        <w:left w:val="none" w:sz="0" w:space="0" w:color="auto"/>
        <w:bottom w:val="none" w:sz="0" w:space="0" w:color="auto"/>
        <w:right w:val="none" w:sz="0" w:space="0" w:color="auto"/>
      </w:divBdr>
    </w:div>
    <w:div w:id="533806257">
      <w:bodyDiv w:val="1"/>
      <w:marLeft w:val="0"/>
      <w:marRight w:val="0"/>
      <w:marTop w:val="0"/>
      <w:marBottom w:val="0"/>
      <w:divBdr>
        <w:top w:val="none" w:sz="0" w:space="0" w:color="auto"/>
        <w:left w:val="none" w:sz="0" w:space="0" w:color="auto"/>
        <w:bottom w:val="none" w:sz="0" w:space="0" w:color="auto"/>
        <w:right w:val="none" w:sz="0" w:space="0" w:color="auto"/>
      </w:divBdr>
    </w:div>
    <w:div w:id="619455306">
      <w:bodyDiv w:val="1"/>
      <w:marLeft w:val="0"/>
      <w:marRight w:val="0"/>
      <w:marTop w:val="0"/>
      <w:marBottom w:val="0"/>
      <w:divBdr>
        <w:top w:val="none" w:sz="0" w:space="0" w:color="auto"/>
        <w:left w:val="none" w:sz="0" w:space="0" w:color="auto"/>
        <w:bottom w:val="none" w:sz="0" w:space="0" w:color="auto"/>
        <w:right w:val="none" w:sz="0" w:space="0" w:color="auto"/>
      </w:divBdr>
    </w:div>
    <w:div w:id="720861241">
      <w:bodyDiv w:val="1"/>
      <w:marLeft w:val="0"/>
      <w:marRight w:val="0"/>
      <w:marTop w:val="0"/>
      <w:marBottom w:val="0"/>
      <w:divBdr>
        <w:top w:val="none" w:sz="0" w:space="0" w:color="auto"/>
        <w:left w:val="none" w:sz="0" w:space="0" w:color="auto"/>
        <w:bottom w:val="none" w:sz="0" w:space="0" w:color="auto"/>
        <w:right w:val="none" w:sz="0" w:space="0" w:color="auto"/>
      </w:divBdr>
    </w:div>
    <w:div w:id="727070584">
      <w:bodyDiv w:val="1"/>
      <w:marLeft w:val="0"/>
      <w:marRight w:val="0"/>
      <w:marTop w:val="0"/>
      <w:marBottom w:val="0"/>
      <w:divBdr>
        <w:top w:val="none" w:sz="0" w:space="0" w:color="auto"/>
        <w:left w:val="none" w:sz="0" w:space="0" w:color="auto"/>
        <w:bottom w:val="none" w:sz="0" w:space="0" w:color="auto"/>
        <w:right w:val="none" w:sz="0" w:space="0" w:color="auto"/>
      </w:divBdr>
    </w:div>
    <w:div w:id="731663124">
      <w:bodyDiv w:val="1"/>
      <w:marLeft w:val="0"/>
      <w:marRight w:val="0"/>
      <w:marTop w:val="0"/>
      <w:marBottom w:val="0"/>
      <w:divBdr>
        <w:top w:val="none" w:sz="0" w:space="0" w:color="auto"/>
        <w:left w:val="none" w:sz="0" w:space="0" w:color="auto"/>
        <w:bottom w:val="none" w:sz="0" w:space="0" w:color="auto"/>
        <w:right w:val="none" w:sz="0" w:space="0" w:color="auto"/>
      </w:divBdr>
    </w:div>
    <w:div w:id="856390809">
      <w:bodyDiv w:val="1"/>
      <w:marLeft w:val="0"/>
      <w:marRight w:val="0"/>
      <w:marTop w:val="0"/>
      <w:marBottom w:val="0"/>
      <w:divBdr>
        <w:top w:val="none" w:sz="0" w:space="0" w:color="auto"/>
        <w:left w:val="none" w:sz="0" w:space="0" w:color="auto"/>
        <w:bottom w:val="none" w:sz="0" w:space="0" w:color="auto"/>
        <w:right w:val="none" w:sz="0" w:space="0" w:color="auto"/>
      </w:divBdr>
    </w:div>
    <w:div w:id="949092452">
      <w:bodyDiv w:val="1"/>
      <w:marLeft w:val="0"/>
      <w:marRight w:val="0"/>
      <w:marTop w:val="0"/>
      <w:marBottom w:val="0"/>
      <w:divBdr>
        <w:top w:val="none" w:sz="0" w:space="0" w:color="auto"/>
        <w:left w:val="none" w:sz="0" w:space="0" w:color="auto"/>
        <w:bottom w:val="none" w:sz="0" w:space="0" w:color="auto"/>
        <w:right w:val="none" w:sz="0" w:space="0" w:color="auto"/>
      </w:divBdr>
    </w:div>
    <w:div w:id="1010911369">
      <w:bodyDiv w:val="1"/>
      <w:marLeft w:val="0"/>
      <w:marRight w:val="0"/>
      <w:marTop w:val="0"/>
      <w:marBottom w:val="0"/>
      <w:divBdr>
        <w:top w:val="none" w:sz="0" w:space="0" w:color="auto"/>
        <w:left w:val="none" w:sz="0" w:space="0" w:color="auto"/>
        <w:bottom w:val="none" w:sz="0" w:space="0" w:color="auto"/>
        <w:right w:val="none" w:sz="0" w:space="0" w:color="auto"/>
      </w:divBdr>
    </w:div>
    <w:div w:id="1011378270">
      <w:bodyDiv w:val="1"/>
      <w:marLeft w:val="0"/>
      <w:marRight w:val="0"/>
      <w:marTop w:val="0"/>
      <w:marBottom w:val="0"/>
      <w:divBdr>
        <w:top w:val="none" w:sz="0" w:space="0" w:color="auto"/>
        <w:left w:val="none" w:sz="0" w:space="0" w:color="auto"/>
        <w:bottom w:val="none" w:sz="0" w:space="0" w:color="auto"/>
        <w:right w:val="none" w:sz="0" w:space="0" w:color="auto"/>
      </w:divBdr>
    </w:div>
    <w:div w:id="1115561012">
      <w:bodyDiv w:val="1"/>
      <w:marLeft w:val="0"/>
      <w:marRight w:val="0"/>
      <w:marTop w:val="0"/>
      <w:marBottom w:val="0"/>
      <w:divBdr>
        <w:top w:val="none" w:sz="0" w:space="0" w:color="auto"/>
        <w:left w:val="none" w:sz="0" w:space="0" w:color="auto"/>
        <w:bottom w:val="none" w:sz="0" w:space="0" w:color="auto"/>
        <w:right w:val="none" w:sz="0" w:space="0" w:color="auto"/>
      </w:divBdr>
    </w:div>
    <w:div w:id="1125074645">
      <w:bodyDiv w:val="1"/>
      <w:marLeft w:val="0"/>
      <w:marRight w:val="0"/>
      <w:marTop w:val="0"/>
      <w:marBottom w:val="0"/>
      <w:divBdr>
        <w:top w:val="none" w:sz="0" w:space="0" w:color="auto"/>
        <w:left w:val="none" w:sz="0" w:space="0" w:color="auto"/>
        <w:bottom w:val="none" w:sz="0" w:space="0" w:color="auto"/>
        <w:right w:val="none" w:sz="0" w:space="0" w:color="auto"/>
      </w:divBdr>
    </w:div>
    <w:div w:id="1145321781">
      <w:bodyDiv w:val="1"/>
      <w:marLeft w:val="0"/>
      <w:marRight w:val="0"/>
      <w:marTop w:val="0"/>
      <w:marBottom w:val="0"/>
      <w:divBdr>
        <w:top w:val="none" w:sz="0" w:space="0" w:color="auto"/>
        <w:left w:val="none" w:sz="0" w:space="0" w:color="auto"/>
        <w:bottom w:val="none" w:sz="0" w:space="0" w:color="auto"/>
        <w:right w:val="none" w:sz="0" w:space="0" w:color="auto"/>
      </w:divBdr>
    </w:div>
    <w:div w:id="1168179899">
      <w:bodyDiv w:val="1"/>
      <w:marLeft w:val="0"/>
      <w:marRight w:val="0"/>
      <w:marTop w:val="0"/>
      <w:marBottom w:val="0"/>
      <w:divBdr>
        <w:top w:val="none" w:sz="0" w:space="0" w:color="auto"/>
        <w:left w:val="none" w:sz="0" w:space="0" w:color="auto"/>
        <w:bottom w:val="none" w:sz="0" w:space="0" w:color="auto"/>
        <w:right w:val="none" w:sz="0" w:space="0" w:color="auto"/>
      </w:divBdr>
    </w:div>
    <w:div w:id="1212692999">
      <w:bodyDiv w:val="1"/>
      <w:marLeft w:val="0"/>
      <w:marRight w:val="0"/>
      <w:marTop w:val="0"/>
      <w:marBottom w:val="0"/>
      <w:divBdr>
        <w:top w:val="none" w:sz="0" w:space="0" w:color="auto"/>
        <w:left w:val="none" w:sz="0" w:space="0" w:color="auto"/>
        <w:bottom w:val="none" w:sz="0" w:space="0" w:color="auto"/>
        <w:right w:val="none" w:sz="0" w:space="0" w:color="auto"/>
      </w:divBdr>
    </w:div>
    <w:div w:id="1260868884">
      <w:bodyDiv w:val="1"/>
      <w:marLeft w:val="0"/>
      <w:marRight w:val="0"/>
      <w:marTop w:val="0"/>
      <w:marBottom w:val="0"/>
      <w:divBdr>
        <w:top w:val="none" w:sz="0" w:space="0" w:color="auto"/>
        <w:left w:val="none" w:sz="0" w:space="0" w:color="auto"/>
        <w:bottom w:val="none" w:sz="0" w:space="0" w:color="auto"/>
        <w:right w:val="none" w:sz="0" w:space="0" w:color="auto"/>
      </w:divBdr>
    </w:div>
    <w:div w:id="1282684065">
      <w:bodyDiv w:val="1"/>
      <w:marLeft w:val="0"/>
      <w:marRight w:val="0"/>
      <w:marTop w:val="0"/>
      <w:marBottom w:val="0"/>
      <w:divBdr>
        <w:top w:val="none" w:sz="0" w:space="0" w:color="auto"/>
        <w:left w:val="none" w:sz="0" w:space="0" w:color="auto"/>
        <w:bottom w:val="none" w:sz="0" w:space="0" w:color="auto"/>
        <w:right w:val="none" w:sz="0" w:space="0" w:color="auto"/>
      </w:divBdr>
    </w:div>
    <w:div w:id="1306474021">
      <w:bodyDiv w:val="1"/>
      <w:marLeft w:val="0"/>
      <w:marRight w:val="0"/>
      <w:marTop w:val="0"/>
      <w:marBottom w:val="0"/>
      <w:divBdr>
        <w:top w:val="none" w:sz="0" w:space="0" w:color="auto"/>
        <w:left w:val="none" w:sz="0" w:space="0" w:color="auto"/>
        <w:bottom w:val="none" w:sz="0" w:space="0" w:color="auto"/>
        <w:right w:val="none" w:sz="0" w:space="0" w:color="auto"/>
      </w:divBdr>
    </w:div>
    <w:div w:id="1350830919">
      <w:bodyDiv w:val="1"/>
      <w:marLeft w:val="0"/>
      <w:marRight w:val="0"/>
      <w:marTop w:val="0"/>
      <w:marBottom w:val="0"/>
      <w:divBdr>
        <w:top w:val="none" w:sz="0" w:space="0" w:color="auto"/>
        <w:left w:val="none" w:sz="0" w:space="0" w:color="auto"/>
        <w:bottom w:val="none" w:sz="0" w:space="0" w:color="auto"/>
        <w:right w:val="none" w:sz="0" w:space="0" w:color="auto"/>
      </w:divBdr>
    </w:div>
    <w:div w:id="1430275112">
      <w:bodyDiv w:val="1"/>
      <w:marLeft w:val="0"/>
      <w:marRight w:val="0"/>
      <w:marTop w:val="0"/>
      <w:marBottom w:val="0"/>
      <w:divBdr>
        <w:top w:val="none" w:sz="0" w:space="0" w:color="auto"/>
        <w:left w:val="none" w:sz="0" w:space="0" w:color="auto"/>
        <w:bottom w:val="none" w:sz="0" w:space="0" w:color="auto"/>
        <w:right w:val="none" w:sz="0" w:space="0" w:color="auto"/>
      </w:divBdr>
    </w:div>
    <w:div w:id="1522089276">
      <w:bodyDiv w:val="1"/>
      <w:marLeft w:val="0"/>
      <w:marRight w:val="0"/>
      <w:marTop w:val="0"/>
      <w:marBottom w:val="0"/>
      <w:divBdr>
        <w:top w:val="none" w:sz="0" w:space="0" w:color="auto"/>
        <w:left w:val="none" w:sz="0" w:space="0" w:color="auto"/>
        <w:bottom w:val="none" w:sz="0" w:space="0" w:color="auto"/>
        <w:right w:val="none" w:sz="0" w:space="0" w:color="auto"/>
      </w:divBdr>
    </w:div>
    <w:div w:id="1528569261">
      <w:bodyDiv w:val="1"/>
      <w:marLeft w:val="0"/>
      <w:marRight w:val="0"/>
      <w:marTop w:val="0"/>
      <w:marBottom w:val="0"/>
      <w:divBdr>
        <w:top w:val="none" w:sz="0" w:space="0" w:color="auto"/>
        <w:left w:val="none" w:sz="0" w:space="0" w:color="auto"/>
        <w:bottom w:val="none" w:sz="0" w:space="0" w:color="auto"/>
        <w:right w:val="none" w:sz="0" w:space="0" w:color="auto"/>
      </w:divBdr>
    </w:div>
    <w:div w:id="1573732184">
      <w:bodyDiv w:val="1"/>
      <w:marLeft w:val="0"/>
      <w:marRight w:val="0"/>
      <w:marTop w:val="0"/>
      <w:marBottom w:val="0"/>
      <w:divBdr>
        <w:top w:val="none" w:sz="0" w:space="0" w:color="auto"/>
        <w:left w:val="none" w:sz="0" w:space="0" w:color="auto"/>
        <w:bottom w:val="none" w:sz="0" w:space="0" w:color="auto"/>
        <w:right w:val="none" w:sz="0" w:space="0" w:color="auto"/>
      </w:divBdr>
    </w:div>
    <w:div w:id="1592666281">
      <w:bodyDiv w:val="1"/>
      <w:marLeft w:val="0"/>
      <w:marRight w:val="0"/>
      <w:marTop w:val="0"/>
      <w:marBottom w:val="0"/>
      <w:divBdr>
        <w:top w:val="none" w:sz="0" w:space="0" w:color="auto"/>
        <w:left w:val="none" w:sz="0" w:space="0" w:color="auto"/>
        <w:bottom w:val="none" w:sz="0" w:space="0" w:color="auto"/>
        <w:right w:val="none" w:sz="0" w:space="0" w:color="auto"/>
      </w:divBdr>
    </w:div>
    <w:div w:id="1626497339">
      <w:bodyDiv w:val="1"/>
      <w:marLeft w:val="0"/>
      <w:marRight w:val="0"/>
      <w:marTop w:val="0"/>
      <w:marBottom w:val="0"/>
      <w:divBdr>
        <w:top w:val="none" w:sz="0" w:space="0" w:color="auto"/>
        <w:left w:val="none" w:sz="0" w:space="0" w:color="auto"/>
        <w:bottom w:val="none" w:sz="0" w:space="0" w:color="auto"/>
        <w:right w:val="none" w:sz="0" w:space="0" w:color="auto"/>
      </w:divBdr>
    </w:div>
    <w:div w:id="1680156068">
      <w:bodyDiv w:val="1"/>
      <w:marLeft w:val="0"/>
      <w:marRight w:val="0"/>
      <w:marTop w:val="0"/>
      <w:marBottom w:val="0"/>
      <w:divBdr>
        <w:top w:val="none" w:sz="0" w:space="0" w:color="auto"/>
        <w:left w:val="none" w:sz="0" w:space="0" w:color="auto"/>
        <w:bottom w:val="none" w:sz="0" w:space="0" w:color="auto"/>
        <w:right w:val="none" w:sz="0" w:space="0" w:color="auto"/>
      </w:divBdr>
    </w:div>
    <w:div w:id="1718897280">
      <w:bodyDiv w:val="1"/>
      <w:marLeft w:val="0"/>
      <w:marRight w:val="0"/>
      <w:marTop w:val="0"/>
      <w:marBottom w:val="0"/>
      <w:divBdr>
        <w:top w:val="none" w:sz="0" w:space="0" w:color="auto"/>
        <w:left w:val="none" w:sz="0" w:space="0" w:color="auto"/>
        <w:bottom w:val="none" w:sz="0" w:space="0" w:color="auto"/>
        <w:right w:val="none" w:sz="0" w:space="0" w:color="auto"/>
      </w:divBdr>
    </w:div>
    <w:div w:id="1803033058">
      <w:bodyDiv w:val="1"/>
      <w:marLeft w:val="0"/>
      <w:marRight w:val="0"/>
      <w:marTop w:val="0"/>
      <w:marBottom w:val="0"/>
      <w:divBdr>
        <w:top w:val="none" w:sz="0" w:space="0" w:color="auto"/>
        <w:left w:val="none" w:sz="0" w:space="0" w:color="auto"/>
        <w:bottom w:val="none" w:sz="0" w:space="0" w:color="auto"/>
        <w:right w:val="none" w:sz="0" w:space="0" w:color="auto"/>
      </w:divBdr>
    </w:div>
    <w:div w:id="1864974820">
      <w:bodyDiv w:val="1"/>
      <w:marLeft w:val="0"/>
      <w:marRight w:val="0"/>
      <w:marTop w:val="0"/>
      <w:marBottom w:val="0"/>
      <w:divBdr>
        <w:top w:val="none" w:sz="0" w:space="0" w:color="auto"/>
        <w:left w:val="none" w:sz="0" w:space="0" w:color="auto"/>
        <w:bottom w:val="none" w:sz="0" w:space="0" w:color="auto"/>
        <w:right w:val="none" w:sz="0" w:space="0" w:color="auto"/>
      </w:divBdr>
    </w:div>
    <w:div w:id="1880313001">
      <w:bodyDiv w:val="1"/>
      <w:marLeft w:val="0"/>
      <w:marRight w:val="0"/>
      <w:marTop w:val="0"/>
      <w:marBottom w:val="0"/>
      <w:divBdr>
        <w:top w:val="none" w:sz="0" w:space="0" w:color="auto"/>
        <w:left w:val="none" w:sz="0" w:space="0" w:color="auto"/>
        <w:bottom w:val="none" w:sz="0" w:space="0" w:color="auto"/>
        <w:right w:val="none" w:sz="0" w:space="0" w:color="auto"/>
      </w:divBdr>
    </w:div>
    <w:div w:id="1940672103">
      <w:bodyDiv w:val="1"/>
      <w:marLeft w:val="0"/>
      <w:marRight w:val="0"/>
      <w:marTop w:val="0"/>
      <w:marBottom w:val="0"/>
      <w:divBdr>
        <w:top w:val="none" w:sz="0" w:space="0" w:color="auto"/>
        <w:left w:val="none" w:sz="0" w:space="0" w:color="auto"/>
        <w:bottom w:val="none" w:sz="0" w:space="0" w:color="auto"/>
        <w:right w:val="none" w:sz="0" w:space="0" w:color="auto"/>
      </w:divBdr>
    </w:div>
    <w:div w:id="1995141980">
      <w:bodyDiv w:val="1"/>
      <w:marLeft w:val="0"/>
      <w:marRight w:val="0"/>
      <w:marTop w:val="0"/>
      <w:marBottom w:val="0"/>
      <w:divBdr>
        <w:top w:val="none" w:sz="0" w:space="0" w:color="auto"/>
        <w:left w:val="none" w:sz="0" w:space="0" w:color="auto"/>
        <w:bottom w:val="none" w:sz="0" w:space="0" w:color="auto"/>
        <w:right w:val="none" w:sz="0" w:space="0" w:color="auto"/>
      </w:divBdr>
    </w:div>
    <w:div w:id="2029406754">
      <w:bodyDiv w:val="1"/>
      <w:marLeft w:val="0"/>
      <w:marRight w:val="0"/>
      <w:marTop w:val="0"/>
      <w:marBottom w:val="0"/>
      <w:divBdr>
        <w:top w:val="none" w:sz="0" w:space="0" w:color="auto"/>
        <w:left w:val="none" w:sz="0" w:space="0" w:color="auto"/>
        <w:bottom w:val="none" w:sz="0" w:space="0" w:color="auto"/>
        <w:right w:val="none" w:sz="0" w:space="0" w:color="auto"/>
      </w:divBdr>
    </w:div>
    <w:div w:id="2032032061">
      <w:bodyDiv w:val="1"/>
      <w:marLeft w:val="0"/>
      <w:marRight w:val="0"/>
      <w:marTop w:val="0"/>
      <w:marBottom w:val="0"/>
      <w:divBdr>
        <w:top w:val="none" w:sz="0" w:space="0" w:color="auto"/>
        <w:left w:val="none" w:sz="0" w:space="0" w:color="auto"/>
        <w:bottom w:val="none" w:sz="0" w:space="0" w:color="auto"/>
        <w:right w:val="none" w:sz="0" w:space="0" w:color="auto"/>
      </w:divBdr>
    </w:div>
    <w:div w:id="2041587888">
      <w:bodyDiv w:val="1"/>
      <w:marLeft w:val="0"/>
      <w:marRight w:val="0"/>
      <w:marTop w:val="0"/>
      <w:marBottom w:val="0"/>
      <w:divBdr>
        <w:top w:val="none" w:sz="0" w:space="0" w:color="auto"/>
        <w:left w:val="none" w:sz="0" w:space="0" w:color="auto"/>
        <w:bottom w:val="none" w:sz="0" w:space="0" w:color="auto"/>
        <w:right w:val="none" w:sz="0" w:space="0" w:color="auto"/>
      </w:divBdr>
    </w:div>
    <w:div w:id="2052877147">
      <w:bodyDiv w:val="1"/>
      <w:marLeft w:val="0"/>
      <w:marRight w:val="0"/>
      <w:marTop w:val="0"/>
      <w:marBottom w:val="0"/>
      <w:divBdr>
        <w:top w:val="none" w:sz="0" w:space="0" w:color="auto"/>
        <w:left w:val="none" w:sz="0" w:space="0" w:color="auto"/>
        <w:bottom w:val="none" w:sz="0" w:space="0" w:color="auto"/>
        <w:right w:val="none" w:sz="0" w:space="0" w:color="auto"/>
      </w:divBdr>
    </w:div>
    <w:div w:id="21106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VoNWAhEcUuA" TargetMode="External"/><Relationship Id="rId18" Type="http://schemas.openxmlformats.org/officeDocument/2006/relationships/hyperlink" Target="https://www.catholicicing.com/?s=open+the+eyes+of+my+heartPrayers-" TargetMode="External"/><Relationship Id="rId26" Type="http://schemas.openxmlformats.org/officeDocument/2006/relationships/hyperlink" Target="https://youtu.be/DZu6kn__0o4" TargetMode="External"/><Relationship Id="rId39" Type="http://schemas.openxmlformats.org/officeDocument/2006/relationships/hyperlink" Target="https://www.youtube.com/watch?v=zec3jQM5mOw" TargetMode="External"/><Relationship Id="rId3" Type="http://schemas.openxmlformats.org/officeDocument/2006/relationships/customXml" Target="../customXml/item3.xml"/><Relationship Id="rId21" Type="http://schemas.openxmlformats.org/officeDocument/2006/relationships/hyperlink" Target="https://youtu.be/IijsESdEnZg" TargetMode="External"/><Relationship Id="rId34" Type="http://schemas.openxmlformats.org/officeDocument/2006/relationships/hyperlink" Target="https://youtu.be/B6fA35Ved-Y" TargetMode="External"/><Relationship Id="rId42" Type="http://schemas.openxmlformats.org/officeDocument/2006/relationships/hyperlink" Target="http://amandaconnelly.blogspot.com/2011/04/ahoy-there-matey-its-perfect-day-for.html" TargetMode="External"/><Relationship Id="rId7" Type="http://schemas.openxmlformats.org/officeDocument/2006/relationships/webSettings" Target="webSettings.xml"/><Relationship Id="rId12" Type="http://schemas.openxmlformats.org/officeDocument/2006/relationships/hyperlink" Target="https://funlearningforkids.com/rainbow-walking-water-science-experiment-kids/" TargetMode="External"/><Relationship Id="rId17" Type="http://schemas.openxmlformats.org/officeDocument/2006/relationships/hyperlink" Target="https://youtu.be/Sc6SSHuZvQE" TargetMode="External"/><Relationship Id="rId25" Type="http://schemas.openxmlformats.org/officeDocument/2006/relationships/hyperlink" Target="https://www.youtube.com/watch?v=8T0HWO8yQAI" TargetMode="External"/><Relationship Id="rId33" Type="http://schemas.openxmlformats.org/officeDocument/2006/relationships/hyperlink" Target="https://youtu.be/UQ8jc2psEd4" TargetMode="External"/><Relationship Id="rId38" Type="http://schemas.openxmlformats.org/officeDocument/2006/relationships/hyperlink" Target="https://buildfaith.org/make-a-faith-ches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HwKCvuorI9E" TargetMode="External"/><Relationship Id="rId20" Type="http://schemas.openxmlformats.org/officeDocument/2006/relationships/hyperlink" Target="https://www.youtube.com/watch?v=KhA0mj84Tuw" TargetMode="External"/><Relationship Id="rId29" Type="http://schemas.openxmlformats.org/officeDocument/2006/relationships/hyperlink" Target="https://www.loyolapress.com/catholic-resources/prayer/traditional-catholic-prayers/prayers-for-special-intentions/prayer-for-christlikeness-cardinal-newman/https://www.loyolapress.com/catholic-resources/prayer/traditional-catholic-prayers/prayers-for-special-intentions/prayer-for-christlikeness-cardinal-newman/" TargetMode="External"/><Relationship Id="rId41" Type="http://schemas.openxmlformats.org/officeDocument/2006/relationships/hyperlink" Target="https://youtu.be/Z32HiCoFzl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ec.dor.org/seeingwiththeeyesofgod" TargetMode="External"/><Relationship Id="rId24" Type="http://schemas.openxmlformats.org/officeDocument/2006/relationships/hyperlink" Target="https://www.stevespanglerscience.com/lab/experiments/insta-snow-polymer/" TargetMode="External"/><Relationship Id="rId32" Type="http://schemas.openxmlformats.org/officeDocument/2006/relationships/hyperlink" Target="https://youtu.be/5J7ZMvEUf0c" TargetMode="External"/><Relationship Id="rId37" Type="http://schemas.openxmlformats.org/officeDocument/2006/relationships/hyperlink" Target="https://www.youtube.com/watch?v=poCnU_crpjQ" TargetMode="External"/><Relationship Id="rId40" Type="http://schemas.openxmlformats.org/officeDocument/2006/relationships/hyperlink" Target="https://youtu.be/_cSq7kpMzD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Ju38Sdc2cSg" TargetMode="External"/><Relationship Id="rId23" Type="http://schemas.openxmlformats.org/officeDocument/2006/relationships/hyperlink" Target="https://www.loyolapress.com/catholic-resources/prayer/contemporary-prayers/holy-spirit-and-seat-of-wisdom-by-pope-john-paul-ii/" TargetMode="External"/><Relationship Id="rId28" Type="http://schemas.openxmlformats.org/officeDocument/2006/relationships/hyperlink" Target="https://www.theyummylife.com/Instant_Dry_Soup_Mixes" TargetMode="External"/><Relationship Id="rId36" Type="http://schemas.openxmlformats.org/officeDocument/2006/relationships/hyperlink" Target="https://www.loyolapress.com/catholic-resources/prayer/traditional-catholic-prayers/prayers-every-catholic-should-know/act-of-hope/" TargetMode="External"/><Relationship Id="rId10" Type="http://schemas.openxmlformats.org/officeDocument/2006/relationships/image" Target="media/image1.png"/><Relationship Id="rId19" Type="http://schemas.openxmlformats.org/officeDocument/2006/relationships/hyperlink" Target="https://www.physicscentral.com/experiment/physicsathome/teabagrockets.cfm" TargetMode="External"/><Relationship Id="rId31" Type="http://schemas.openxmlformats.org/officeDocument/2006/relationships/hyperlink" Target="https://www.youtube.com/watch?v=iM-oM8fPduo"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9UWFxuHZzUA" TargetMode="External"/><Relationship Id="rId22" Type="http://schemas.openxmlformats.org/officeDocument/2006/relationships/hyperlink" Target="https://youtu.be/cOIQl5x09hw" TargetMode="External"/><Relationship Id="rId27" Type="http://schemas.openxmlformats.org/officeDocument/2006/relationships/hyperlink" Target="https://youtu.be/F6OVOk1yUJM" TargetMode="External"/><Relationship Id="rId30" Type="http://schemas.openxmlformats.org/officeDocument/2006/relationships/hyperlink" Target="https://sciencebob.com/blow-up-a-balloon-with-yeast/" TargetMode="External"/><Relationship Id="rId35" Type="http://schemas.openxmlformats.org/officeDocument/2006/relationships/hyperlink" Target="https://ministry-to-children.com/parables-lesson-thre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626620116934EB5BB071085EBB30C" ma:contentTypeVersion="11" ma:contentTypeDescription="Create a new document." ma:contentTypeScope="" ma:versionID="a3044843734a4f155a9d12bbeba11595">
  <xsd:schema xmlns:xsd="http://www.w3.org/2001/XMLSchema" xmlns:xs="http://www.w3.org/2001/XMLSchema" xmlns:p="http://schemas.microsoft.com/office/2006/metadata/properties" xmlns:ns2="633cb99f-88fb-477d-af28-2bad960abb2c" xmlns:ns3="2f680027-d7eb-46a0-b034-b971309061a6" targetNamespace="http://schemas.microsoft.com/office/2006/metadata/properties" ma:root="true" ma:fieldsID="b976aa4a0366c86d13e783d321728253" ns2:_="" ns3:_="">
    <xsd:import namespace="633cb99f-88fb-477d-af28-2bad960abb2c"/>
    <xsd:import namespace="2f680027-d7eb-46a0-b034-b97130906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b99f-88fb-477d-af28-2bad960a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2F529-31E5-401A-9468-EDA922D71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b99f-88fb-477d-af28-2bad960abb2c"/>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5761A-BEDC-44BD-B89A-DEECF54A3BF9}">
  <ds:schemaRefs>
    <ds:schemaRef ds:uri="633cb99f-88fb-477d-af28-2bad960abb2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680027-d7eb-46a0-b034-b971309061a6"/>
    <ds:schemaRef ds:uri="http://www.w3.org/XML/1998/namespace"/>
  </ds:schemaRefs>
</ds:datastoreItem>
</file>

<file path=customXml/itemProps3.xml><?xml version="1.0" encoding="utf-8"?>
<ds:datastoreItem xmlns:ds="http://schemas.openxmlformats.org/officeDocument/2006/customXml" ds:itemID="{5E6E49A9-5A2F-4BD5-9D0D-6B7639CDC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Bourne</dc:creator>
  <cp:keywords/>
  <dc:description/>
  <cp:lastModifiedBy>Katey Bourne</cp:lastModifiedBy>
  <cp:revision>2</cp:revision>
  <cp:lastPrinted>2020-06-12T17:39:00Z</cp:lastPrinted>
  <dcterms:created xsi:type="dcterms:W3CDTF">2020-06-22T14:16:00Z</dcterms:created>
  <dcterms:modified xsi:type="dcterms:W3CDTF">2020-06-22T14:16:00Z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0x0101001A0626620116934EB5BB071085EBB30C</vt:lpwstr>
  </property>
</Properties>
</file>