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633843" w14:textId="5036E580" w:rsidR="2051DCE4" w:rsidRDefault="2051DCE4" w:rsidP="3B242DF1">
      <w:pPr>
        <w:rPr>
          <w:color w:val="ED7D31" w:themeColor="accent2"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73565C82" wp14:editId="34AFA805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24721" cy="872619"/>
            <wp:effectExtent l="0" t="0" r="0" b="0"/>
            <wp:wrapSquare wrapText="bothSides"/>
            <wp:docPr id="347673284" name="Picture 347673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4721" cy="8726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3B242DF1">
        <w:rPr>
          <w:color w:val="ED7D31" w:themeColor="accent2"/>
          <w:sz w:val="52"/>
          <w:szCs w:val="52"/>
        </w:rPr>
        <w:t xml:space="preserve">This week’s 5-Day Trip </w:t>
      </w:r>
      <w:r w:rsidR="2C47C101" w:rsidRPr="3B242DF1">
        <w:rPr>
          <w:color w:val="ED7D31" w:themeColor="accent2"/>
          <w:sz w:val="52"/>
          <w:szCs w:val="52"/>
        </w:rPr>
        <w:t>Planner</w:t>
      </w:r>
      <w:r w:rsidR="47005D13" w:rsidRPr="3B242DF1">
        <w:rPr>
          <w:color w:val="ED7D31" w:themeColor="accent2"/>
          <w:sz w:val="52"/>
          <w:szCs w:val="52"/>
        </w:rPr>
        <w:t xml:space="preserve">     </w:t>
      </w:r>
      <w:r w:rsidR="4C4F2D67" w:rsidRPr="3B242DF1">
        <w:rPr>
          <w:color w:val="ED7D31" w:themeColor="accent2"/>
          <w:sz w:val="52"/>
          <w:szCs w:val="52"/>
        </w:rPr>
        <w:t xml:space="preserve"> </w:t>
      </w:r>
      <w:r w:rsidR="4C4F2D67" w:rsidRPr="3B242DF1">
        <w:rPr>
          <w:color w:val="ED7D31" w:themeColor="accent2"/>
          <w:sz w:val="36"/>
          <w:szCs w:val="36"/>
        </w:rPr>
        <w:t>JU</w:t>
      </w:r>
      <w:r w:rsidR="1117898B" w:rsidRPr="3B242DF1">
        <w:rPr>
          <w:color w:val="ED7D31" w:themeColor="accent2"/>
          <w:sz w:val="36"/>
          <w:szCs w:val="36"/>
        </w:rPr>
        <w:t xml:space="preserve">LY </w:t>
      </w:r>
      <w:r w:rsidR="00845A66">
        <w:rPr>
          <w:color w:val="ED7D31" w:themeColor="accent2"/>
          <w:sz w:val="36"/>
          <w:szCs w:val="36"/>
        </w:rPr>
        <w:t>26</w:t>
      </w:r>
      <w:r w:rsidR="4C4F2D67" w:rsidRPr="3B242DF1">
        <w:rPr>
          <w:color w:val="ED7D31" w:themeColor="accent2"/>
          <w:sz w:val="36"/>
          <w:szCs w:val="36"/>
        </w:rPr>
        <w:t>-</w:t>
      </w:r>
      <w:r w:rsidR="00845A66">
        <w:rPr>
          <w:color w:val="ED7D31" w:themeColor="accent2"/>
          <w:sz w:val="36"/>
          <w:szCs w:val="36"/>
        </w:rPr>
        <w:t>AUG 1</w:t>
      </w:r>
      <w:r w:rsidR="00323DAA">
        <w:rPr>
          <w:color w:val="ED7D31" w:themeColor="accent2"/>
          <w:sz w:val="36"/>
          <w:szCs w:val="36"/>
        </w:rPr>
        <w:t xml:space="preserve">  </w:t>
      </w:r>
    </w:p>
    <w:p w14:paraId="29458C4F" w14:textId="77777777" w:rsidR="00C919D2" w:rsidRPr="00ED70FE" w:rsidRDefault="00C919D2" w:rsidP="00C919D2">
      <w:pPr>
        <w:ind w:left="2160"/>
        <w:rPr>
          <w:color w:val="ED7D31" w:themeColor="accent2"/>
          <w:sz w:val="24"/>
          <w:szCs w:val="24"/>
        </w:rPr>
      </w:pPr>
      <w:bookmarkStart w:id="1" w:name="_Hlk42596855"/>
      <w:r w:rsidRPr="00ED70FE">
        <w:rPr>
          <w:color w:val="ED7D31" w:themeColor="accent2"/>
          <w:sz w:val="24"/>
          <w:szCs w:val="24"/>
        </w:rPr>
        <w:t xml:space="preserve">FOR DETAILS on activities and MORE OPTIONS, VISIT: </w:t>
      </w:r>
    </w:p>
    <w:p w14:paraId="6C246FC3" w14:textId="77777777" w:rsidR="00C919D2" w:rsidRPr="00ED70FE" w:rsidRDefault="005D5F92" w:rsidP="00C919D2">
      <w:pPr>
        <w:ind w:left="2160"/>
        <w:rPr>
          <w:color w:val="ED7D31" w:themeColor="accent2"/>
          <w:sz w:val="24"/>
          <w:szCs w:val="24"/>
        </w:rPr>
      </w:pPr>
      <w:hyperlink r:id="rId5" w:history="1">
        <w:r w:rsidR="00C919D2" w:rsidRPr="00ED70FE">
          <w:rPr>
            <w:color w:val="085296"/>
            <w:sz w:val="24"/>
            <w:szCs w:val="24"/>
            <w:u w:val="single"/>
          </w:rPr>
          <w:t>click on website here</w:t>
        </w:r>
      </w:hyperlink>
      <w:r w:rsidR="00C919D2" w:rsidRPr="00ED70FE">
        <w:rPr>
          <w:color w:val="ED7D31" w:themeColor="accent2"/>
          <w:sz w:val="24"/>
          <w:szCs w:val="24"/>
        </w:rPr>
        <w:t xml:space="preserve"> </w:t>
      </w:r>
    </w:p>
    <w:p w14:paraId="4CE08D77" w14:textId="77777777" w:rsidR="00C919D2" w:rsidRPr="00ED70FE" w:rsidRDefault="00C919D2" w:rsidP="00C919D2">
      <w:pPr>
        <w:ind w:left="2160"/>
        <w:rPr>
          <w:sz w:val="24"/>
          <w:szCs w:val="24"/>
        </w:rPr>
      </w:pPr>
      <w:r w:rsidRPr="00ED70FE">
        <w:rPr>
          <w:color w:val="ED7D31" w:themeColor="accent2"/>
          <w:sz w:val="24"/>
          <w:szCs w:val="24"/>
        </w:rPr>
        <w:t>PICK ONE DESTINATION OR PICK THEM ALL!  RELAX! IT’S OUR SUMMER JOURNEY OF FAITH…HOMESTYLE!  You choose the route!</w:t>
      </w: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985"/>
        <w:gridCol w:w="6300"/>
        <w:gridCol w:w="2075"/>
      </w:tblGrid>
      <w:tr w:rsidR="2CF248DC" w14:paraId="053F8613" w14:textId="77777777" w:rsidTr="00C919D2">
        <w:trPr>
          <w:trHeight w:val="1898"/>
        </w:trPr>
        <w:tc>
          <w:tcPr>
            <w:tcW w:w="985" w:type="dxa"/>
          </w:tcPr>
          <w:bookmarkEnd w:id="1"/>
          <w:p w14:paraId="2C97AC71" w14:textId="70A4FDCF" w:rsidR="2CF248DC" w:rsidRDefault="7E8F077B" w:rsidP="64D9460A">
            <w:pPr>
              <w:rPr>
                <w:color w:val="ED7D31" w:themeColor="accent2"/>
                <w:sz w:val="32"/>
                <w:szCs w:val="32"/>
              </w:rPr>
            </w:pPr>
            <w:r w:rsidRPr="64D9460A">
              <w:rPr>
                <w:color w:val="ED7D31" w:themeColor="accent2"/>
                <w:sz w:val="32"/>
                <w:szCs w:val="32"/>
              </w:rPr>
              <w:t>DAY 1</w:t>
            </w:r>
          </w:p>
        </w:tc>
        <w:tc>
          <w:tcPr>
            <w:tcW w:w="6300" w:type="dxa"/>
          </w:tcPr>
          <w:p w14:paraId="0AF4487B" w14:textId="77777777" w:rsidR="002F47AB" w:rsidRDefault="40E53E4B" w:rsidP="00803BFE">
            <w:pPr>
              <w:spacing w:line="257" w:lineRule="auto"/>
              <w:rPr>
                <w:rFonts w:ascii="Trebuchet MS" w:eastAsia="Trebuchet MS" w:hAnsi="Trebuchet MS" w:cs="Trebuchet MS"/>
                <w:lang w:val="en-GB"/>
              </w:rPr>
            </w:pPr>
            <w:r w:rsidRPr="003400EC">
              <w:rPr>
                <w:rFonts w:ascii="Trebuchet MS" w:eastAsia="Trebuchet MS" w:hAnsi="Trebuchet MS" w:cs="Trebuchet MS"/>
                <w:b/>
                <w:bCs/>
                <w:i/>
                <w:iCs/>
                <w:lang w:val="en-GB"/>
              </w:rPr>
              <w:t>Destination:</w:t>
            </w:r>
            <w:r w:rsidRPr="003400EC">
              <w:rPr>
                <w:rFonts w:ascii="Trebuchet MS" w:eastAsia="Trebuchet MS" w:hAnsi="Trebuchet MS" w:cs="Trebuchet MS"/>
                <w:lang w:val="en-GB"/>
              </w:rPr>
              <w:t xml:space="preserve">   </w:t>
            </w:r>
            <w:r w:rsidR="00803BFE">
              <w:rPr>
                <w:rFonts w:ascii="Trebuchet MS" w:eastAsia="Trebuchet MS" w:hAnsi="Trebuchet MS" w:cs="Trebuchet MS"/>
                <w:lang w:val="en-GB"/>
              </w:rPr>
              <w:t>Developing a wise and understanding heart like Solomon!</w:t>
            </w:r>
          </w:p>
          <w:p w14:paraId="3E436580" w14:textId="77777777" w:rsidR="00744760" w:rsidRDefault="00744760" w:rsidP="00803BFE">
            <w:pPr>
              <w:spacing w:line="257" w:lineRule="auto"/>
              <w:rPr>
                <w:rFonts w:ascii="Trebuchet MS" w:eastAsia="Trebuchet MS" w:hAnsi="Trebuchet MS" w:cs="Trebuchet MS"/>
                <w:lang w:val="en-GB"/>
              </w:rPr>
            </w:pPr>
          </w:p>
          <w:p w14:paraId="7C64FCDC" w14:textId="6EF1EBF2" w:rsidR="00744760" w:rsidRDefault="00744760" w:rsidP="00803BFE">
            <w:pPr>
              <w:spacing w:line="257" w:lineRule="auto"/>
            </w:pPr>
            <w:r>
              <w:rPr>
                <w:rFonts w:ascii="Trebuchet MS" w:eastAsia="Trebuchet MS" w:hAnsi="Trebuchet MS" w:cs="Trebuchet MS"/>
                <w:lang w:val="en-GB"/>
              </w:rPr>
              <w:t xml:space="preserve">Recognize that God sees you beneath the surface this week.  Create a silhouette of yourself to remind yourself that God sees below </w:t>
            </w:r>
            <w:r w:rsidR="00147BAE">
              <w:rPr>
                <w:rFonts w:ascii="Trebuchet MS" w:eastAsia="Trebuchet MS" w:hAnsi="Trebuchet MS" w:cs="Trebuchet MS"/>
                <w:lang w:val="en-GB"/>
              </w:rPr>
              <w:t>our exteriors and so can you!</w:t>
            </w:r>
          </w:p>
        </w:tc>
        <w:tc>
          <w:tcPr>
            <w:tcW w:w="2075" w:type="dxa"/>
          </w:tcPr>
          <w:p w14:paraId="484A814A" w14:textId="2886ACB1" w:rsidR="2CF248DC" w:rsidRDefault="0078337D" w:rsidP="2CF248DC">
            <w:r>
              <w:rPr>
                <w:noProof/>
              </w:rPr>
              <w:t xml:space="preserve">   </w:t>
            </w:r>
            <w:r w:rsidR="00147BAE">
              <w:rPr>
                <w:noProof/>
              </w:rPr>
              <w:drawing>
                <wp:inline distT="0" distB="0" distL="0" distR="0" wp14:anchorId="570C1C11" wp14:editId="038DD242">
                  <wp:extent cx="1129560" cy="737870"/>
                  <wp:effectExtent l="0" t="0" r="0" b="508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ble-102684_960_720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295" cy="740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2CF248DC" w14:paraId="48529FD2" w14:textId="77777777" w:rsidTr="00C919D2">
        <w:trPr>
          <w:trHeight w:val="1790"/>
        </w:trPr>
        <w:tc>
          <w:tcPr>
            <w:tcW w:w="985" w:type="dxa"/>
          </w:tcPr>
          <w:p w14:paraId="390299FB" w14:textId="1E0D2C3A" w:rsidR="2CF248DC" w:rsidRDefault="7E8F077B" w:rsidP="64D9460A">
            <w:pPr>
              <w:rPr>
                <w:color w:val="ED7D31" w:themeColor="accent2"/>
                <w:sz w:val="32"/>
                <w:szCs w:val="32"/>
              </w:rPr>
            </w:pPr>
            <w:r w:rsidRPr="64D9460A">
              <w:rPr>
                <w:color w:val="ED7D31" w:themeColor="accent2"/>
                <w:sz w:val="32"/>
                <w:szCs w:val="32"/>
              </w:rPr>
              <w:t>DAY 2</w:t>
            </w:r>
          </w:p>
        </w:tc>
        <w:tc>
          <w:tcPr>
            <w:tcW w:w="6300" w:type="dxa"/>
          </w:tcPr>
          <w:p w14:paraId="5867F78F" w14:textId="77777777" w:rsidR="2CF248DC" w:rsidRDefault="079453B0" w:rsidP="00803BFE">
            <w:pPr>
              <w:rPr>
                <w:rFonts w:ascii="Trebuchet MS" w:eastAsia="Trebuchet MS" w:hAnsi="Trebuchet MS" w:cs="Trebuchet MS"/>
              </w:rPr>
            </w:pPr>
            <w:r w:rsidRPr="64D9460A">
              <w:rPr>
                <w:rFonts w:ascii="Trebuchet MS" w:eastAsia="Trebuchet MS" w:hAnsi="Trebuchet MS" w:cs="Trebuchet MS"/>
                <w:b/>
                <w:bCs/>
                <w:i/>
                <w:iCs/>
              </w:rPr>
              <w:t xml:space="preserve">Destination: </w:t>
            </w:r>
            <w:r w:rsidR="002F47AB">
              <w:rPr>
                <w:rFonts w:ascii="Trebuchet MS" w:eastAsia="Trebuchet MS" w:hAnsi="Trebuchet MS" w:cs="Trebuchet MS"/>
              </w:rPr>
              <w:t xml:space="preserve"> </w:t>
            </w:r>
            <w:r w:rsidR="00803BFE">
              <w:rPr>
                <w:rFonts w:ascii="Trebuchet MS" w:eastAsia="Trebuchet MS" w:hAnsi="Trebuchet MS" w:cs="Trebuchet MS"/>
              </w:rPr>
              <w:t>UNBURY what is keeping you from understanding the treasure of God’s kingdom.</w:t>
            </w:r>
          </w:p>
          <w:p w14:paraId="026102D5" w14:textId="77777777" w:rsidR="00803BFE" w:rsidRDefault="00803BFE" w:rsidP="00803BFE">
            <w:pPr>
              <w:rPr>
                <w:rFonts w:ascii="Trebuchet MS" w:eastAsia="Trebuchet MS" w:hAnsi="Trebuchet MS" w:cs="Trebuchet MS"/>
              </w:rPr>
            </w:pPr>
          </w:p>
          <w:p w14:paraId="52A1D748" w14:textId="5DF90830" w:rsidR="00803BFE" w:rsidRPr="0078337D" w:rsidRDefault="00803BFE" w:rsidP="00803BFE">
            <w:pPr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Reflect on what you are not seeing; try the invisible ink experiment!</w:t>
            </w:r>
            <w:r w:rsidR="00744760">
              <w:rPr>
                <w:rFonts w:ascii="Trebuchet MS" w:eastAsia="Trebuchet MS" w:hAnsi="Trebuchet MS" w:cs="Trebuchet MS"/>
              </w:rPr>
              <w:t xml:space="preserve">  Keep with the treasure hunt theme by creating a treasure hunt for the kids or a neighborhood scavenger hunt with friends!</w:t>
            </w:r>
          </w:p>
        </w:tc>
        <w:tc>
          <w:tcPr>
            <w:tcW w:w="2075" w:type="dxa"/>
          </w:tcPr>
          <w:p w14:paraId="00C6B749" w14:textId="158D1F9C" w:rsidR="2CF248DC" w:rsidRDefault="005C384D" w:rsidP="2CF248DC">
            <w:r>
              <w:rPr>
                <w:noProof/>
              </w:rPr>
              <w:t xml:space="preserve">    </w:t>
            </w:r>
            <w:r w:rsidR="00695974">
              <w:rPr>
                <w:noProof/>
              </w:rPr>
              <w:t xml:space="preserve">     </w:t>
            </w:r>
            <w:r>
              <w:rPr>
                <w:noProof/>
              </w:rPr>
              <w:t xml:space="preserve">   </w:t>
            </w:r>
          </w:p>
          <w:p w14:paraId="54930F7E" w14:textId="6C2EA5EA" w:rsidR="003400EC" w:rsidRPr="003400EC" w:rsidRDefault="00147BAE" w:rsidP="003400EC">
            <w:pPr>
              <w:tabs>
                <w:tab w:val="left" w:pos="915"/>
              </w:tabs>
            </w:pPr>
            <w:r>
              <w:rPr>
                <w:noProof/>
              </w:rPr>
              <w:drawing>
                <wp:inline distT="0" distB="0" distL="0" distR="0" wp14:anchorId="549FE403" wp14:editId="7C578E09">
                  <wp:extent cx="1076325" cy="866628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9892" cy="8856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2CF248DC" w14:paraId="4CB8E144" w14:textId="77777777" w:rsidTr="00C919D2">
        <w:trPr>
          <w:trHeight w:val="1970"/>
        </w:trPr>
        <w:tc>
          <w:tcPr>
            <w:tcW w:w="985" w:type="dxa"/>
          </w:tcPr>
          <w:p w14:paraId="470C365C" w14:textId="6268824E" w:rsidR="3B242DF1" w:rsidRDefault="3B242DF1" w:rsidP="3B242DF1">
            <w:pPr>
              <w:rPr>
                <w:color w:val="ED7C31"/>
                <w:sz w:val="32"/>
                <w:szCs w:val="32"/>
              </w:rPr>
            </w:pPr>
          </w:p>
          <w:p w14:paraId="783D34FC" w14:textId="73E972D3" w:rsidR="2CF248DC" w:rsidRDefault="7E8F077B" w:rsidP="64D9460A">
            <w:pPr>
              <w:rPr>
                <w:color w:val="ED7D31" w:themeColor="accent2"/>
                <w:sz w:val="32"/>
                <w:szCs w:val="32"/>
              </w:rPr>
            </w:pPr>
            <w:r w:rsidRPr="64D9460A">
              <w:rPr>
                <w:color w:val="ED7D31" w:themeColor="accent2"/>
                <w:sz w:val="32"/>
                <w:szCs w:val="32"/>
              </w:rPr>
              <w:t>DAY 3</w:t>
            </w:r>
          </w:p>
        </w:tc>
        <w:tc>
          <w:tcPr>
            <w:tcW w:w="6300" w:type="dxa"/>
          </w:tcPr>
          <w:p w14:paraId="1CA37EB9" w14:textId="77777777" w:rsidR="2CF248DC" w:rsidRDefault="42FEC291" w:rsidP="00803BFE">
            <w:pPr>
              <w:rPr>
                <w:rFonts w:ascii="Trebuchet MS" w:eastAsia="Trebuchet MS" w:hAnsi="Trebuchet MS" w:cs="Trebuchet MS"/>
              </w:rPr>
            </w:pPr>
            <w:r w:rsidRPr="3B242DF1">
              <w:rPr>
                <w:rFonts w:ascii="Trebuchet MS" w:eastAsia="Trebuchet MS" w:hAnsi="Trebuchet MS" w:cs="Trebuchet MS"/>
                <w:b/>
                <w:bCs/>
                <w:i/>
                <w:iCs/>
              </w:rPr>
              <w:t xml:space="preserve">Destination: </w:t>
            </w:r>
            <w:r w:rsidR="00803BFE">
              <w:rPr>
                <w:rFonts w:ascii="Trebuchet MS" w:eastAsia="Trebuchet MS" w:hAnsi="Trebuchet MS" w:cs="Trebuchet MS"/>
              </w:rPr>
              <w:t>Discover what you treasure about your relationship with Christ!</w:t>
            </w:r>
          </w:p>
          <w:p w14:paraId="302D3C9A" w14:textId="77777777" w:rsidR="00744760" w:rsidRDefault="00744760" w:rsidP="00803BFE">
            <w:pPr>
              <w:rPr>
                <w:rFonts w:ascii="Trebuchet MS" w:eastAsia="Trebuchet MS" w:hAnsi="Trebuchet MS" w:cs="Trebuchet MS"/>
              </w:rPr>
            </w:pPr>
          </w:p>
          <w:p w14:paraId="0DC94243" w14:textId="6558EB8E" w:rsidR="00744760" w:rsidRPr="00803BFE" w:rsidRDefault="00744760" w:rsidP="00803BFE">
            <w:pPr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Spend some time chatting with your family members or a friend about the topic.  Enjoy a buried “treasure” treat during y</w:t>
            </w:r>
            <w:r w:rsidR="00C919D2">
              <w:rPr>
                <w:rFonts w:ascii="Trebuchet MS" w:eastAsia="Trebuchet MS" w:hAnsi="Trebuchet MS" w:cs="Trebuchet MS"/>
              </w:rPr>
              <w:t>o</w:t>
            </w:r>
            <w:r>
              <w:rPr>
                <w:rFonts w:ascii="Trebuchet MS" w:eastAsia="Trebuchet MS" w:hAnsi="Trebuchet MS" w:cs="Trebuchet MS"/>
              </w:rPr>
              <w:t>ur discussion!</w:t>
            </w:r>
          </w:p>
        </w:tc>
        <w:tc>
          <w:tcPr>
            <w:tcW w:w="2075" w:type="dxa"/>
          </w:tcPr>
          <w:p w14:paraId="5A629966" w14:textId="4F7A8F68" w:rsidR="00107342" w:rsidRDefault="00AF0959" w:rsidP="2CF248DC">
            <w:pPr>
              <w:rPr>
                <w:noProof/>
              </w:rPr>
            </w:pPr>
            <w:r>
              <w:rPr>
                <w:noProof/>
              </w:rPr>
              <w:t xml:space="preserve">   </w:t>
            </w:r>
            <w:r w:rsidR="00C919D2">
              <w:rPr>
                <w:noProof/>
              </w:rPr>
              <w:drawing>
                <wp:inline distT="0" distB="0" distL="0" distR="0" wp14:anchorId="2BDC6552" wp14:editId="4127BAC7">
                  <wp:extent cx="1219200" cy="803564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8035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F266579" w14:textId="42DA9630" w:rsidR="00107342" w:rsidRDefault="00147BAE" w:rsidP="2CF248DC">
            <w:pPr>
              <w:rPr>
                <w:noProof/>
              </w:rPr>
            </w:pPr>
            <w:r>
              <w:rPr>
                <w:noProof/>
              </w:rPr>
              <w:t xml:space="preserve">     </w:t>
            </w:r>
          </w:p>
          <w:p w14:paraId="229295AF" w14:textId="50612195" w:rsidR="2CF248DC" w:rsidRDefault="2CF248DC" w:rsidP="2CF248DC"/>
        </w:tc>
      </w:tr>
      <w:tr w:rsidR="2CF248DC" w14:paraId="05827003" w14:textId="77777777" w:rsidTr="00C919D2">
        <w:trPr>
          <w:trHeight w:val="1727"/>
        </w:trPr>
        <w:tc>
          <w:tcPr>
            <w:tcW w:w="985" w:type="dxa"/>
          </w:tcPr>
          <w:p w14:paraId="3D618AF1" w14:textId="40694004" w:rsidR="2CF248DC" w:rsidRDefault="2CF248DC" w:rsidP="3B242DF1">
            <w:pPr>
              <w:rPr>
                <w:color w:val="ED7C31"/>
                <w:sz w:val="32"/>
                <w:szCs w:val="32"/>
              </w:rPr>
            </w:pPr>
          </w:p>
          <w:p w14:paraId="499916CD" w14:textId="62285F35" w:rsidR="2CF248DC" w:rsidRDefault="7E8F077B" w:rsidP="3B242DF1">
            <w:pPr>
              <w:rPr>
                <w:color w:val="ED7D31" w:themeColor="accent2"/>
                <w:sz w:val="32"/>
                <w:szCs w:val="32"/>
              </w:rPr>
            </w:pPr>
            <w:r w:rsidRPr="3B242DF1">
              <w:rPr>
                <w:color w:val="ED7C31"/>
                <w:sz w:val="32"/>
                <w:szCs w:val="32"/>
              </w:rPr>
              <w:t>DAY 4</w:t>
            </w:r>
          </w:p>
        </w:tc>
        <w:tc>
          <w:tcPr>
            <w:tcW w:w="6300" w:type="dxa"/>
          </w:tcPr>
          <w:p w14:paraId="0D74C6AC" w14:textId="37FC1D33" w:rsidR="00026B9C" w:rsidRDefault="2EA747C8" w:rsidP="00803BFE">
            <w:pPr>
              <w:rPr>
                <w:rFonts w:ascii="Trebuchet MS" w:eastAsia="Trebuchet MS" w:hAnsi="Trebuchet MS" w:cs="Trebuchet MS"/>
              </w:rPr>
            </w:pPr>
            <w:r w:rsidRPr="3B242DF1">
              <w:rPr>
                <w:rFonts w:ascii="Trebuchet MS" w:eastAsia="Trebuchet MS" w:hAnsi="Trebuchet MS" w:cs="Trebuchet MS"/>
                <w:b/>
                <w:bCs/>
                <w:i/>
                <w:iCs/>
              </w:rPr>
              <w:t xml:space="preserve">Destination: </w:t>
            </w:r>
            <w:r w:rsidRPr="3B242DF1">
              <w:rPr>
                <w:rFonts w:ascii="Trebuchet MS" w:eastAsia="Trebuchet MS" w:hAnsi="Trebuchet MS" w:cs="Trebuchet MS"/>
              </w:rPr>
              <w:t xml:space="preserve"> </w:t>
            </w:r>
            <w:r w:rsidR="00744760">
              <w:rPr>
                <w:rFonts w:ascii="Trebuchet MS" w:eastAsia="Trebuchet MS" w:hAnsi="Trebuchet MS" w:cs="Trebuchet MS"/>
              </w:rPr>
              <w:t xml:space="preserve">Be a person of PURPOSE this week as referred to in the reading from this week’s scriptures:  </w:t>
            </w:r>
            <w:hyperlink r:id="rId12" w:history="1">
              <w:r w:rsidR="00744760" w:rsidRPr="00744760">
                <w:rPr>
                  <w:color w:val="0000FF"/>
                  <w:u w:val="single"/>
                </w:rPr>
                <w:t>http://www.usccb.org/bible/readings/072620.cfm</w:t>
              </w:r>
            </w:hyperlink>
          </w:p>
          <w:p w14:paraId="56E7D098" w14:textId="163A3974" w:rsidR="00744760" w:rsidRDefault="00744760" w:rsidP="00803BFE">
            <w:pPr>
              <w:rPr>
                <w:rFonts w:ascii="Trebuchet MS" w:eastAsia="Trebuchet MS" w:hAnsi="Trebuchet MS" w:cs="Trebuchet MS"/>
              </w:rPr>
            </w:pPr>
          </w:p>
          <w:p w14:paraId="52BACFA3" w14:textId="71705F10" w:rsidR="00744760" w:rsidRDefault="00744760" w:rsidP="00803BFE">
            <w:pPr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Find a local soup kitchen or food cupboard’s wish list and take a shopping trip to fulfill some of their needs.  It’s a great treasure hunt to build the kingdom of God!</w:t>
            </w:r>
          </w:p>
          <w:p w14:paraId="55C8067D" w14:textId="4E578303" w:rsidR="00A578D1" w:rsidRDefault="00A578D1" w:rsidP="00D96CFC">
            <w:pPr>
              <w:rPr>
                <w:rFonts w:ascii="Trebuchet MS" w:eastAsia="Trebuchet MS" w:hAnsi="Trebuchet MS" w:cs="Trebuchet MS"/>
              </w:rPr>
            </w:pPr>
          </w:p>
        </w:tc>
        <w:tc>
          <w:tcPr>
            <w:tcW w:w="2075" w:type="dxa"/>
          </w:tcPr>
          <w:p w14:paraId="045FDB31" w14:textId="519BDDCA" w:rsidR="2CF248DC" w:rsidRDefault="00AF0959" w:rsidP="2CF248DC">
            <w:r>
              <w:rPr>
                <w:noProof/>
              </w:rPr>
              <w:t xml:space="preserve">        </w:t>
            </w:r>
            <w:r w:rsidR="00147BAE">
              <w:rPr>
                <w:noProof/>
              </w:rPr>
              <w:drawing>
                <wp:inline distT="0" distB="0" distL="0" distR="0" wp14:anchorId="13CD9F34" wp14:editId="63853830">
                  <wp:extent cx="1200150" cy="830269"/>
                  <wp:effectExtent l="0" t="0" r="0" b="825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8302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2CF248DC" w14:paraId="6A583D46" w14:textId="77777777" w:rsidTr="00C919D2">
        <w:tc>
          <w:tcPr>
            <w:tcW w:w="985" w:type="dxa"/>
          </w:tcPr>
          <w:p w14:paraId="35764F33" w14:textId="08DD64D0" w:rsidR="3B242DF1" w:rsidRDefault="3B242DF1" w:rsidP="3B242DF1">
            <w:pPr>
              <w:rPr>
                <w:color w:val="ED7C31"/>
                <w:sz w:val="32"/>
                <w:szCs w:val="32"/>
              </w:rPr>
            </w:pPr>
          </w:p>
          <w:p w14:paraId="559E1A08" w14:textId="76D80C89" w:rsidR="2CF248DC" w:rsidRDefault="7E8F077B" w:rsidP="64D9460A">
            <w:pPr>
              <w:rPr>
                <w:color w:val="ED7D31" w:themeColor="accent2"/>
                <w:sz w:val="32"/>
                <w:szCs w:val="32"/>
              </w:rPr>
            </w:pPr>
            <w:r w:rsidRPr="64D9460A">
              <w:rPr>
                <w:color w:val="ED7D31" w:themeColor="accent2"/>
                <w:sz w:val="32"/>
                <w:szCs w:val="32"/>
              </w:rPr>
              <w:t>DAY 5</w:t>
            </w:r>
          </w:p>
        </w:tc>
        <w:tc>
          <w:tcPr>
            <w:tcW w:w="6300" w:type="dxa"/>
          </w:tcPr>
          <w:p w14:paraId="3D6BD3D9" w14:textId="7A2D6DCC" w:rsidR="0078337D" w:rsidRPr="00803BFE" w:rsidRDefault="00AF0959" w:rsidP="00803BFE">
            <w:pPr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  <w:bCs/>
                <w:i/>
                <w:iCs/>
              </w:rPr>
              <w:t xml:space="preserve"> Destination:  </w:t>
            </w:r>
            <w:r w:rsidR="00803BFE">
              <w:rPr>
                <w:rFonts w:ascii="Trebuchet MS" w:eastAsia="Trebuchet MS" w:hAnsi="Trebuchet MS" w:cs="Trebuchet MS"/>
              </w:rPr>
              <w:t>End this first month of your Summer Journey of Faith with some quiet time in conversation with God.  Are you seeing the world through HIS eyes this summer?</w:t>
            </w:r>
          </w:p>
        </w:tc>
        <w:tc>
          <w:tcPr>
            <w:tcW w:w="2075" w:type="dxa"/>
          </w:tcPr>
          <w:p w14:paraId="35D9CF92" w14:textId="69FA1DA7" w:rsidR="2CF248DC" w:rsidRDefault="00AF0959" w:rsidP="2CF248DC">
            <w:r>
              <w:rPr>
                <w:noProof/>
              </w:rPr>
              <w:t xml:space="preserve">      </w:t>
            </w:r>
            <w:r w:rsidR="00695974">
              <w:rPr>
                <w:noProof/>
              </w:rPr>
              <w:t xml:space="preserve">  </w:t>
            </w:r>
            <w:r>
              <w:rPr>
                <w:noProof/>
              </w:rPr>
              <w:t xml:space="preserve">    </w:t>
            </w:r>
            <w:r w:rsidR="00C919D2">
              <w:rPr>
                <w:noProof/>
              </w:rPr>
              <w:drawing>
                <wp:inline distT="0" distB="0" distL="0" distR="0" wp14:anchorId="3B508681" wp14:editId="1B44DFDA">
                  <wp:extent cx="1014079" cy="675005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4077" cy="681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</w:t>
            </w:r>
          </w:p>
          <w:p w14:paraId="56B67B7C" w14:textId="741C52E4" w:rsidR="2CF248DC" w:rsidRDefault="00695974" w:rsidP="2CF248DC">
            <w:r>
              <w:t xml:space="preserve"> </w:t>
            </w:r>
          </w:p>
        </w:tc>
      </w:tr>
    </w:tbl>
    <w:p w14:paraId="0C774C61" w14:textId="411A933D" w:rsidR="64D9460A" w:rsidRDefault="64D9460A"/>
    <w:sectPr w:rsidR="64D946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F7EF831"/>
    <w:rsid w:val="00026B9C"/>
    <w:rsid w:val="00107342"/>
    <w:rsid w:val="00147BAE"/>
    <w:rsid w:val="002F47AB"/>
    <w:rsid w:val="00323DAA"/>
    <w:rsid w:val="003400EC"/>
    <w:rsid w:val="004021C0"/>
    <w:rsid w:val="004B52BF"/>
    <w:rsid w:val="004D5C84"/>
    <w:rsid w:val="0059E950"/>
    <w:rsid w:val="005A5BA0"/>
    <w:rsid w:val="005C384D"/>
    <w:rsid w:val="005D5F92"/>
    <w:rsid w:val="005E5863"/>
    <w:rsid w:val="00695974"/>
    <w:rsid w:val="00744760"/>
    <w:rsid w:val="00745FCD"/>
    <w:rsid w:val="0078337D"/>
    <w:rsid w:val="00803BFE"/>
    <w:rsid w:val="00845A66"/>
    <w:rsid w:val="0093292C"/>
    <w:rsid w:val="00963364"/>
    <w:rsid w:val="00A578D1"/>
    <w:rsid w:val="00A77BEF"/>
    <w:rsid w:val="00AC0973"/>
    <w:rsid w:val="00AF0959"/>
    <w:rsid w:val="00C919D2"/>
    <w:rsid w:val="00C93BF3"/>
    <w:rsid w:val="00D219A5"/>
    <w:rsid w:val="00D96CFC"/>
    <w:rsid w:val="00FE71C8"/>
    <w:rsid w:val="079453B0"/>
    <w:rsid w:val="083201F0"/>
    <w:rsid w:val="0A70E1C0"/>
    <w:rsid w:val="0D1AB16F"/>
    <w:rsid w:val="0D20FD80"/>
    <w:rsid w:val="0E95E7BA"/>
    <w:rsid w:val="1117898B"/>
    <w:rsid w:val="1337864E"/>
    <w:rsid w:val="1380787E"/>
    <w:rsid w:val="14C6C8AC"/>
    <w:rsid w:val="150ED666"/>
    <w:rsid w:val="1656A7E3"/>
    <w:rsid w:val="16B0B084"/>
    <w:rsid w:val="1A7D2692"/>
    <w:rsid w:val="1DA53990"/>
    <w:rsid w:val="1F4171D8"/>
    <w:rsid w:val="1F7EF831"/>
    <w:rsid w:val="2051DCE4"/>
    <w:rsid w:val="23A6D458"/>
    <w:rsid w:val="25442D64"/>
    <w:rsid w:val="2A99615A"/>
    <w:rsid w:val="2AAE7172"/>
    <w:rsid w:val="2C47C101"/>
    <w:rsid w:val="2CF248DC"/>
    <w:rsid w:val="2DC21600"/>
    <w:rsid w:val="2DD13FF5"/>
    <w:rsid w:val="2EA747C8"/>
    <w:rsid w:val="2FD9B28A"/>
    <w:rsid w:val="30BE978B"/>
    <w:rsid w:val="321A5E93"/>
    <w:rsid w:val="3318AD07"/>
    <w:rsid w:val="33E83170"/>
    <w:rsid w:val="36323B9F"/>
    <w:rsid w:val="36425265"/>
    <w:rsid w:val="37EE8ACB"/>
    <w:rsid w:val="38B84FC4"/>
    <w:rsid w:val="390920A9"/>
    <w:rsid w:val="3B242DF1"/>
    <w:rsid w:val="3D4DA0E8"/>
    <w:rsid w:val="3E5EAA86"/>
    <w:rsid w:val="3FC7BAD5"/>
    <w:rsid w:val="3FDA1729"/>
    <w:rsid w:val="4005D783"/>
    <w:rsid w:val="40E53E4B"/>
    <w:rsid w:val="427A619D"/>
    <w:rsid w:val="42F19497"/>
    <w:rsid w:val="42FEC291"/>
    <w:rsid w:val="433D139E"/>
    <w:rsid w:val="47005D13"/>
    <w:rsid w:val="474AD706"/>
    <w:rsid w:val="4C0042F5"/>
    <w:rsid w:val="4C4F2D67"/>
    <w:rsid w:val="4F3E9865"/>
    <w:rsid w:val="509E4A44"/>
    <w:rsid w:val="53FE8E4C"/>
    <w:rsid w:val="572E9015"/>
    <w:rsid w:val="57CC44F5"/>
    <w:rsid w:val="57F37681"/>
    <w:rsid w:val="5B579B6E"/>
    <w:rsid w:val="5CC71BDC"/>
    <w:rsid w:val="5F145547"/>
    <w:rsid w:val="5FC3ACDE"/>
    <w:rsid w:val="603F3FBD"/>
    <w:rsid w:val="64D9460A"/>
    <w:rsid w:val="65A564FB"/>
    <w:rsid w:val="68616572"/>
    <w:rsid w:val="6AF0F0DC"/>
    <w:rsid w:val="6B403A4A"/>
    <w:rsid w:val="6D037F02"/>
    <w:rsid w:val="6D98C968"/>
    <w:rsid w:val="6FF7326D"/>
    <w:rsid w:val="700CE8BA"/>
    <w:rsid w:val="71102534"/>
    <w:rsid w:val="72544CDE"/>
    <w:rsid w:val="72F17D97"/>
    <w:rsid w:val="73021130"/>
    <w:rsid w:val="777E1705"/>
    <w:rsid w:val="784EA644"/>
    <w:rsid w:val="7C573891"/>
    <w:rsid w:val="7C7283FE"/>
    <w:rsid w:val="7DE4A7E3"/>
    <w:rsid w:val="7E8F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C4AE9"/>
  <w15:chartTrackingRefBased/>
  <w15:docId w15:val="{4129D60B-3867-4E50-B8BE-40CA5F1C1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3400E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400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pixabay.com/en/bible-proverbs-heart-purple-pink-102684/" TargetMode="External"/><Relationship Id="rId12" Type="http://schemas.openxmlformats.org/officeDocument/2006/relationships/hyperlink" Target="http://www.usccb.org/bible/readings/072620.cf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internetmonk.com/archive/the-homily-16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foodista.com/blog/2012/05/07/hidden-treasure-strawberry-cupcakes" TargetMode="External"/><Relationship Id="rId5" Type="http://schemas.openxmlformats.org/officeDocument/2006/relationships/hyperlink" Target="https://oec.dor.org/seeingwiththeeyesofgod/" TargetMode="External"/><Relationship Id="rId15" Type="http://schemas.openxmlformats.org/officeDocument/2006/relationships/image" Target="media/image6.jpeg"/><Relationship Id="rId10" Type="http://schemas.openxmlformats.org/officeDocument/2006/relationships/image" Target="media/image4.jpeg"/><Relationship Id="rId4" Type="http://schemas.openxmlformats.org/officeDocument/2006/relationships/image" Target="media/image1.png"/><Relationship Id="rId9" Type="http://schemas.openxmlformats.org/officeDocument/2006/relationships/hyperlink" Target="https://www.globalawareness101.org/2018/04/the-real-treasure-this-is-so.html" TargetMode="External"/><Relationship Id="rId14" Type="http://schemas.openxmlformats.org/officeDocument/2006/relationships/hyperlink" Target="http://www.managementexchange.com/hack/designed-growth-and-engagement-fixing-invisible-stranglehold-business-succe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Barkin</dc:creator>
  <cp:keywords/>
  <dc:description/>
  <cp:lastModifiedBy>Katey Bourne</cp:lastModifiedBy>
  <cp:revision>2</cp:revision>
  <cp:lastPrinted>2020-06-10T13:24:00Z</cp:lastPrinted>
  <dcterms:created xsi:type="dcterms:W3CDTF">2020-06-10T20:12:00Z</dcterms:created>
  <dcterms:modified xsi:type="dcterms:W3CDTF">2020-06-10T20:12:00Z</dcterms:modified>
</cp:coreProperties>
</file>